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5D" w:rsidRPr="003E0213" w:rsidRDefault="0077600F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Неделя Рождественских образовательных чтений в Санкт-Петербурге</w:t>
      </w:r>
    </w:p>
    <w:p w:rsidR="0077600F" w:rsidRPr="003E0213" w:rsidRDefault="003E0213" w:rsidP="0073085D">
      <w:pPr>
        <w:pStyle w:val="a6"/>
        <w:ind w:left="284" w:right="425"/>
        <w:jc w:val="center"/>
        <w:rPr>
          <w:rFonts w:ascii="Times New Roman" w:hAnsi="Times New Roman"/>
          <w:i/>
          <w:sz w:val="24"/>
          <w:szCs w:val="24"/>
        </w:rPr>
      </w:pPr>
      <w:r w:rsidRPr="003E0213">
        <w:rPr>
          <w:rFonts w:ascii="Times New Roman" w:hAnsi="Times New Roman"/>
          <w:i/>
          <w:sz w:val="24"/>
          <w:szCs w:val="24"/>
        </w:rPr>
        <w:t>о</w:t>
      </w:r>
      <w:r w:rsidR="0077600F" w:rsidRPr="003E0213">
        <w:rPr>
          <w:rFonts w:ascii="Times New Roman" w:hAnsi="Times New Roman"/>
          <w:i/>
          <w:sz w:val="24"/>
          <w:szCs w:val="24"/>
        </w:rPr>
        <w:t>бразовательные и культурные события</w:t>
      </w:r>
    </w:p>
    <w:p w:rsidR="0077600F" w:rsidRPr="003E0213" w:rsidRDefault="0077600F" w:rsidP="0073085D">
      <w:pPr>
        <w:pStyle w:val="a6"/>
        <w:ind w:left="284" w:right="425"/>
        <w:jc w:val="center"/>
        <w:rPr>
          <w:rFonts w:ascii="Times New Roman" w:hAnsi="Times New Roman"/>
          <w:b/>
          <w:sz w:val="24"/>
          <w:szCs w:val="24"/>
        </w:rPr>
      </w:pPr>
      <w:r w:rsidRPr="003E0213">
        <w:rPr>
          <w:rFonts w:ascii="Times New Roman" w:hAnsi="Times New Roman"/>
          <w:b/>
          <w:sz w:val="24"/>
          <w:szCs w:val="24"/>
        </w:rPr>
        <w:t>5-12 декабря 2016 г.</w:t>
      </w:r>
    </w:p>
    <w:p w:rsidR="0077600F" w:rsidRPr="003E0213" w:rsidRDefault="0077600F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</w:p>
    <w:p w:rsidR="0077600F" w:rsidRPr="003E0213" w:rsidRDefault="0077600F" w:rsidP="0077600F">
      <w:pPr>
        <w:jc w:val="center"/>
        <w:rPr>
          <w:b/>
        </w:rPr>
      </w:pPr>
      <w:r w:rsidRPr="003E0213">
        <w:rPr>
          <w:b/>
        </w:rPr>
        <w:t xml:space="preserve">МЕЖРЕГИОНАЛЬНЫЕ РОЖЕСТВЕНСКИЕ </w:t>
      </w:r>
      <w:r w:rsidR="002D0DEE" w:rsidRPr="003E0213">
        <w:rPr>
          <w:b/>
        </w:rPr>
        <w:t xml:space="preserve">(ЗНАМЕНСКИЕ) </w:t>
      </w:r>
      <w:r w:rsidRPr="003E0213">
        <w:rPr>
          <w:b/>
        </w:rPr>
        <w:t xml:space="preserve">ОБРАЗОВАТЕЛЬНЫЕ  ЧТЕНИЯ </w:t>
      </w:r>
      <w:r w:rsidR="006D092B">
        <w:rPr>
          <w:b/>
        </w:rPr>
        <w:t>СЕВЕРО-ЗАПАДНОГО ФЕДЕРАЛЬНОГО ОКРУГА</w:t>
      </w:r>
      <w:r w:rsidR="002D0DEE" w:rsidRPr="003E0213">
        <w:rPr>
          <w:b/>
        </w:rPr>
        <w:t xml:space="preserve"> - 2017</w:t>
      </w:r>
    </w:p>
    <w:p w:rsidR="002D0DEE" w:rsidRPr="003E0213" w:rsidRDefault="002D0DEE" w:rsidP="0077600F">
      <w:pPr>
        <w:jc w:val="center"/>
        <w:rPr>
          <w:b/>
        </w:rPr>
      </w:pPr>
    </w:p>
    <w:p w:rsidR="0077600F" w:rsidRPr="003E0213" w:rsidRDefault="002D0DEE" w:rsidP="0077600F">
      <w:pPr>
        <w:jc w:val="center"/>
        <w:rPr>
          <w:b/>
        </w:rPr>
      </w:pPr>
      <w:r w:rsidRPr="003E0213">
        <w:rPr>
          <w:b/>
        </w:rPr>
        <w:t xml:space="preserve"> </w:t>
      </w:r>
      <w:r w:rsidR="0077600F" w:rsidRPr="003E0213">
        <w:rPr>
          <w:b/>
        </w:rPr>
        <w:t>«1917-2017: уроки столетия</w:t>
      </w:r>
      <w:r w:rsidRPr="003E0213">
        <w:rPr>
          <w:b/>
        </w:rPr>
        <w:t xml:space="preserve">. </w:t>
      </w:r>
      <w:r w:rsidRPr="003E0213">
        <w:rPr>
          <w:rFonts w:eastAsia="Times New Roman"/>
          <w:b/>
        </w:rPr>
        <w:t>Перспективы духовного созидания в Санкт-Петербурге</w:t>
      </w:r>
      <w:r w:rsidR="0077600F" w:rsidRPr="003E0213">
        <w:rPr>
          <w:b/>
        </w:rPr>
        <w:t>»</w:t>
      </w:r>
    </w:p>
    <w:p w:rsidR="0073085D" w:rsidRPr="003E0213" w:rsidRDefault="0073085D" w:rsidP="0073085D">
      <w:pPr>
        <w:pStyle w:val="a6"/>
        <w:ind w:left="284" w:right="425"/>
        <w:jc w:val="center"/>
        <w:rPr>
          <w:rFonts w:ascii="Times New Roman" w:hAnsi="Times New Roman"/>
          <w:b/>
          <w:sz w:val="24"/>
          <w:szCs w:val="24"/>
        </w:rPr>
      </w:pPr>
    </w:p>
    <w:p w:rsidR="0077600F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 xml:space="preserve">Полномочное </w:t>
      </w:r>
      <w:r w:rsidR="003E0213">
        <w:rPr>
          <w:rFonts w:ascii="Times New Roman" w:hAnsi="Times New Roman"/>
          <w:sz w:val="24"/>
          <w:szCs w:val="24"/>
        </w:rPr>
        <w:t>Представительство Президента Российской Федерации</w:t>
      </w:r>
      <w:r w:rsidRPr="003E0213">
        <w:rPr>
          <w:rFonts w:ascii="Times New Roman" w:hAnsi="Times New Roman"/>
          <w:sz w:val="24"/>
          <w:szCs w:val="24"/>
        </w:rPr>
        <w:t xml:space="preserve"> в СЗФО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Правительство Санкт-Петербурга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Санкт-Петербургская епархия Русской Православной Церкви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Санкт-Петербургская Духовная Академия Русской Православной Церкви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Отдел религиозного образования и катехизации Санкт-Петербургской епархии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Совет по культуре Санкт-Петербургской епархии</w:t>
      </w:r>
    </w:p>
    <w:p w:rsidR="0073085D" w:rsidRPr="003E0213" w:rsidRDefault="0073085D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Комитет по образованию Санкт-Петербурга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Комитет по культуре Санкт-Петербурга</w:t>
      </w:r>
    </w:p>
    <w:p w:rsidR="002D0DEE" w:rsidRPr="003E0213" w:rsidRDefault="002D0DEE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Отдел по связям с религиозными организациями Администрации Губернатора Санкт-Петербурга</w:t>
      </w:r>
    </w:p>
    <w:p w:rsidR="0073085D" w:rsidRPr="003E0213" w:rsidRDefault="003E0213" w:rsidP="0073085D">
      <w:pPr>
        <w:pStyle w:val="a6"/>
        <w:ind w:left="284" w:right="425"/>
        <w:jc w:val="center"/>
        <w:rPr>
          <w:rFonts w:ascii="Times New Roman" w:hAnsi="Times New Roman"/>
          <w:sz w:val="24"/>
          <w:szCs w:val="24"/>
        </w:rPr>
      </w:pPr>
      <w:r w:rsidRPr="003E0213">
        <w:rPr>
          <w:rFonts w:ascii="Times New Roman" w:hAnsi="Times New Roman"/>
          <w:sz w:val="24"/>
          <w:szCs w:val="24"/>
        </w:rPr>
        <w:t>Санкт-Петербургская</w:t>
      </w:r>
      <w:r w:rsidR="002D0DEE" w:rsidRPr="003E0213">
        <w:rPr>
          <w:rFonts w:ascii="Times New Roman" w:hAnsi="Times New Roman"/>
          <w:sz w:val="24"/>
          <w:szCs w:val="24"/>
        </w:rPr>
        <w:t xml:space="preserve"> А</w:t>
      </w:r>
      <w:r w:rsidR="0073085D" w:rsidRPr="003E0213">
        <w:rPr>
          <w:rFonts w:ascii="Times New Roman" w:hAnsi="Times New Roman"/>
          <w:sz w:val="24"/>
          <w:szCs w:val="24"/>
        </w:rPr>
        <w:t>кадемия постдипломного педагогического образования</w:t>
      </w:r>
    </w:p>
    <w:p w:rsidR="0073085D" w:rsidRPr="003E0213" w:rsidRDefault="0073085D" w:rsidP="0073085D">
      <w:pPr>
        <w:pStyle w:val="a6"/>
        <w:rPr>
          <w:rFonts w:ascii="Times New Roman" w:hAnsi="Times New Roman"/>
          <w:sz w:val="24"/>
          <w:szCs w:val="24"/>
        </w:rPr>
      </w:pPr>
    </w:p>
    <w:p w:rsidR="0073085D" w:rsidRPr="003E0213" w:rsidRDefault="0073085D" w:rsidP="0073085D">
      <w:pPr>
        <w:pStyle w:val="a6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3085D" w:rsidRDefault="0073085D" w:rsidP="00E9454A">
      <w:pPr>
        <w:ind w:right="-23"/>
        <w:jc w:val="center"/>
      </w:pPr>
    </w:p>
    <w:p w:rsidR="00E9454A" w:rsidRPr="003E0213" w:rsidRDefault="00E9454A" w:rsidP="00E9454A">
      <w:pPr>
        <w:ind w:right="-23"/>
        <w:jc w:val="center"/>
      </w:pPr>
    </w:p>
    <w:p w:rsidR="0073085D" w:rsidRPr="003E0213" w:rsidRDefault="003E0213" w:rsidP="00E9454A">
      <w:pPr>
        <w:ind w:right="-23"/>
        <w:jc w:val="center"/>
        <w:rPr>
          <w:b/>
        </w:rPr>
      </w:pPr>
      <w:r w:rsidRPr="003E0213">
        <w:rPr>
          <w:b/>
        </w:rPr>
        <w:t>5 декабря, 15:00</w:t>
      </w:r>
    </w:p>
    <w:p w:rsidR="003E0213" w:rsidRPr="003E0213" w:rsidRDefault="003E0213" w:rsidP="00E9454A">
      <w:pPr>
        <w:ind w:right="-23" w:firstLine="708"/>
        <w:jc w:val="center"/>
        <w:rPr>
          <w:i/>
        </w:rPr>
      </w:pPr>
      <w:r>
        <w:rPr>
          <w:i/>
        </w:rPr>
        <w:t>К</w:t>
      </w:r>
      <w:r w:rsidRPr="003E0213">
        <w:rPr>
          <w:i/>
        </w:rPr>
        <w:t xml:space="preserve">онференц-зал СПб АППО </w:t>
      </w:r>
      <w:r>
        <w:rPr>
          <w:i/>
        </w:rPr>
        <w:t>(</w:t>
      </w:r>
      <w:r w:rsidRPr="003E0213">
        <w:rPr>
          <w:i/>
        </w:rPr>
        <w:t>ул. Ломоносова, д. 11</w:t>
      </w:r>
      <w:r>
        <w:rPr>
          <w:i/>
        </w:rPr>
        <w:t>-13)</w:t>
      </w:r>
    </w:p>
    <w:p w:rsidR="003E0213" w:rsidRPr="003E0213" w:rsidRDefault="003E0213" w:rsidP="00E9454A">
      <w:pPr>
        <w:ind w:right="-23"/>
        <w:jc w:val="center"/>
      </w:pPr>
    </w:p>
    <w:p w:rsidR="0073085D" w:rsidRPr="003E0213" w:rsidRDefault="003E0213" w:rsidP="00E9454A">
      <w:pPr>
        <w:ind w:right="-23"/>
        <w:jc w:val="center"/>
      </w:pPr>
      <w:r>
        <w:t>КРУГЛЫЙ СТОЛ</w:t>
      </w:r>
      <w:r w:rsidR="0073085D" w:rsidRPr="003E0213">
        <w:t xml:space="preserve"> «ВОСПИТАНИЕ ПАТРИОТИЧЕСКИХ ЧУВСТВ </w:t>
      </w:r>
    </w:p>
    <w:p w:rsidR="0073085D" w:rsidRPr="003E0213" w:rsidRDefault="0073085D" w:rsidP="00E9454A">
      <w:pPr>
        <w:spacing w:before="40" w:after="40"/>
        <w:ind w:right="-23"/>
        <w:jc w:val="center"/>
      </w:pPr>
      <w:r w:rsidRPr="003E0213">
        <w:t xml:space="preserve">В ДОШКОЛЬНОМ ДЕТСТВЕ НА ОСНОВЕ ОТЕЧЕСТВЕННЫХ ТРАДИЦИЙ» </w:t>
      </w:r>
    </w:p>
    <w:p w:rsidR="0073085D" w:rsidRPr="003E0213" w:rsidRDefault="0073085D" w:rsidP="0073085D">
      <w:pPr>
        <w:ind w:right="849"/>
        <w:jc w:val="center"/>
      </w:pPr>
    </w:p>
    <w:p w:rsidR="0073085D" w:rsidRPr="003E0213" w:rsidRDefault="0073085D" w:rsidP="003E0213">
      <w:pPr>
        <w:rPr>
          <w:color w:val="000000"/>
          <w:spacing w:val="-20"/>
        </w:rPr>
      </w:pPr>
    </w:p>
    <w:p w:rsidR="0073085D" w:rsidRPr="003E0213" w:rsidRDefault="0073085D" w:rsidP="003E0213">
      <w:pPr>
        <w:jc w:val="both"/>
        <w:rPr>
          <w:bCs/>
        </w:rPr>
      </w:pPr>
      <w:r w:rsidRPr="003E0213">
        <w:rPr>
          <w:color w:val="000000"/>
          <w:spacing w:val="-20"/>
        </w:rPr>
        <w:t xml:space="preserve">Ведущие: </w:t>
      </w:r>
      <w:r w:rsidRPr="003E0213">
        <w:t>Ереми</w:t>
      </w:r>
      <w:r w:rsidR="003E0213">
        <w:t xml:space="preserve">на Н.В., </w:t>
      </w:r>
      <w:r w:rsidR="003E0213" w:rsidRPr="003E0213">
        <w:t>к.п</w:t>
      </w:r>
      <w:r w:rsidR="003E0213">
        <w:t>едаг</w:t>
      </w:r>
      <w:r w:rsidR="003E0213" w:rsidRPr="003E0213">
        <w:t>.н</w:t>
      </w:r>
      <w:r w:rsidR="003E0213">
        <w:t>, старший преподаватель К</w:t>
      </w:r>
      <w:r w:rsidRPr="003E0213">
        <w:t xml:space="preserve">афедры социально-педагогического образования </w:t>
      </w:r>
      <w:r w:rsidR="003E0213">
        <w:t xml:space="preserve">СПб </w:t>
      </w:r>
      <w:r w:rsidR="008577D1">
        <w:t>АППО</w:t>
      </w:r>
      <w:r w:rsidRPr="003E0213">
        <w:t>;</w:t>
      </w:r>
      <w:r w:rsidR="003E0213">
        <w:t xml:space="preserve"> </w:t>
      </w:r>
      <w:r w:rsidR="003E0213">
        <w:rPr>
          <w:bCs/>
        </w:rPr>
        <w:t>Сосновская Ж.А.</w:t>
      </w:r>
      <w:r w:rsidRPr="003E0213">
        <w:rPr>
          <w:bCs/>
        </w:rPr>
        <w:t xml:space="preserve"> - специалист по дошкольному образованию ОРОиК </w:t>
      </w:r>
      <w:r w:rsidR="003E0213" w:rsidRPr="003E0213">
        <w:rPr>
          <w:bCs/>
        </w:rPr>
        <w:t xml:space="preserve">СПб </w:t>
      </w:r>
      <w:r w:rsidRPr="003E0213">
        <w:rPr>
          <w:bCs/>
        </w:rPr>
        <w:t>епархии.</w:t>
      </w:r>
    </w:p>
    <w:p w:rsidR="0073085D" w:rsidRPr="003E0213" w:rsidRDefault="0073085D" w:rsidP="0073085D"/>
    <w:p w:rsidR="0073085D" w:rsidRPr="003E0213" w:rsidRDefault="006D092B" w:rsidP="0073085D">
      <w:pPr>
        <w:jc w:val="center"/>
        <w:rPr>
          <w:i/>
          <w:color w:val="000000"/>
          <w:spacing w:val="-20"/>
        </w:rPr>
      </w:pPr>
      <w:r>
        <w:rPr>
          <w:i/>
          <w:color w:val="000000"/>
          <w:spacing w:val="-20"/>
        </w:rPr>
        <w:t>Выступления:</w:t>
      </w:r>
    </w:p>
    <w:p w:rsidR="0073085D" w:rsidRPr="003E0213" w:rsidRDefault="0073085D" w:rsidP="0073085D">
      <w:pPr>
        <w:jc w:val="center"/>
        <w:rPr>
          <w:i/>
          <w:color w:val="000000"/>
          <w:spacing w:val="-20"/>
        </w:rPr>
      </w:pPr>
    </w:p>
    <w:p w:rsidR="0073085D" w:rsidRPr="003E0213" w:rsidRDefault="0073085D" w:rsidP="0073085D">
      <w:pPr>
        <w:numPr>
          <w:ilvl w:val="0"/>
          <w:numId w:val="1"/>
        </w:numPr>
        <w:jc w:val="both"/>
        <w:rPr>
          <w:rStyle w:val="a7"/>
          <w:i w:val="0"/>
          <w:iCs w:val="0"/>
        </w:rPr>
      </w:pPr>
      <w:r w:rsidRPr="003E0213">
        <w:rPr>
          <w:rStyle w:val="a7"/>
        </w:rPr>
        <w:t>Протоиерей Александр Дягилев</w:t>
      </w:r>
      <w:r w:rsidRPr="003E0213">
        <w:t xml:space="preserve">, </w:t>
      </w:r>
      <w:r w:rsidRPr="003E0213">
        <w:rPr>
          <w:rStyle w:val="a7"/>
          <w:i w:val="0"/>
        </w:rPr>
        <w:t>пре</w:t>
      </w:r>
      <w:r w:rsidR="003E0213">
        <w:rPr>
          <w:rStyle w:val="a7"/>
          <w:i w:val="0"/>
        </w:rPr>
        <w:t>дседатель К</w:t>
      </w:r>
      <w:r w:rsidRPr="003E0213">
        <w:rPr>
          <w:rStyle w:val="a7"/>
          <w:i w:val="0"/>
        </w:rPr>
        <w:t>омиссии по вопросам семьи, защиты материнства и детства</w:t>
      </w:r>
      <w:r w:rsidR="003E0213">
        <w:rPr>
          <w:rStyle w:val="a7"/>
          <w:i w:val="0"/>
        </w:rPr>
        <w:t xml:space="preserve"> СПб епархии</w:t>
      </w:r>
      <w:r w:rsidRPr="003E0213">
        <w:rPr>
          <w:rStyle w:val="a7"/>
          <w:i w:val="0"/>
        </w:rPr>
        <w:t xml:space="preserve"> </w:t>
      </w:r>
    </w:p>
    <w:p w:rsidR="0073085D" w:rsidRPr="003E0213" w:rsidRDefault="003E0213" w:rsidP="0073085D">
      <w:pPr>
        <w:ind w:left="540"/>
        <w:jc w:val="both"/>
      </w:pPr>
      <w:r>
        <w:t>«</w:t>
      </w:r>
      <w:r w:rsidR="0073085D" w:rsidRPr="003E0213">
        <w:t>Трансформация семьи за минувшее столетие: вызов современности</w:t>
      </w:r>
      <w:r>
        <w:t>»</w:t>
      </w:r>
      <w:r w:rsidR="0073085D" w:rsidRPr="003E0213">
        <w:t>.</w:t>
      </w:r>
    </w:p>
    <w:p w:rsidR="0073085D" w:rsidRPr="003E0213" w:rsidRDefault="0073085D" w:rsidP="0073085D">
      <w:pPr>
        <w:numPr>
          <w:ilvl w:val="0"/>
          <w:numId w:val="1"/>
        </w:numPr>
        <w:jc w:val="both"/>
      </w:pPr>
      <w:r w:rsidRPr="003E0213">
        <w:rPr>
          <w:i/>
        </w:rPr>
        <w:t xml:space="preserve">Захарченко Марина Владимировна, </w:t>
      </w:r>
      <w:r w:rsidR="003E0213" w:rsidRPr="003E0213">
        <w:t>д.филос.н</w:t>
      </w:r>
      <w:r w:rsidR="003E0213">
        <w:t>,</w:t>
      </w:r>
      <w:r w:rsidR="003E0213" w:rsidRPr="003E0213">
        <w:t xml:space="preserve"> </w:t>
      </w:r>
      <w:r w:rsidR="003E0213">
        <w:t>проф. К</w:t>
      </w:r>
      <w:r w:rsidRPr="003E0213">
        <w:t xml:space="preserve">афедры социально-педагогического образования СПб </w:t>
      </w:r>
      <w:r w:rsidR="003E0213">
        <w:t>АППО</w:t>
      </w:r>
      <w:r w:rsidRPr="003E0213">
        <w:t>;</w:t>
      </w:r>
      <w:r w:rsidRPr="003E0213">
        <w:rPr>
          <w:i/>
        </w:rPr>
        <w:t xml:space="preserve"> Монина Галина Борисовна, </w:t>
      </w:r>
      <w:r w:rsidR="003E0213" w:rsidRPr="003E0213">
        <w:t>, к.п</w:t>
      </w:r>
      <w:r w:rsidR="003E0213">
        <w:t>едаг</w:t>
      </w:r>
      <w:r w:rsidR="003E0213" w:rsidRPr="003E0213">
        <w:t>.н.</w:t>
      </w:r>
      <w:r w:rsidR="003E0213">
        <w:t>,</w:t>
      </w:r>
      <w:r w:rsidR="003E0213" w:rsidRPr="003E0213">
        <w:t xml:space="preserve"> </w:t>
      </w:r>
      <w:r w:rsidRPr="003E0213">
        <w:t>педагог-психолог ГБДОУ № 30 Красносельского района</w:t>
      </w:r>
    </w:p>
    <w:p w:rsidR="0073085D" w:rsidRPr="003E0213" w:rsidRDefault="003E0213" w:rsidP="003E0213">
      <w:pPr>
        <w:ind w:left="644"/>
        <w:jc w:val="both"/>
      </w:pPr>
      <w:r>
        <w:t>«</w:t>
      </w:r>
      <w:r w:rsidR="0073085D" w:rsidRPr="003E0213">
        <w:t>Проектирование воспитательной системы на основе традиционных ценностей</w:t>
      </w:r>
      <w:r>
        <w:t>»</w:t>
      </w:r>
      <w:r w:rsidR="0073085D" w:rsidRPr="003E0213">
        <w:t>.</w:t>
      </w:r>
    </w:p>
    <w:p w:rsidR="0073085D" w:rsidRPr="003E0213" w:rsidRDefault="0073085D" w:rsidP="0073085D">
      <w:pPr>
        <w:numPr>
          <w:ilvl w:val="0"/>
          <w:numId w:val="1"/>
        </w:numPr>
        <w:jc w:val="both"/>
      </w:pPr>
      <w:r w:rsidRPr="00352B80">
        <w:rPr>
          <w:i/>
        </w:rPr>
        <w:t>Еремина Наталия Владимировна</w:t>
      </w:r>
      <w:r w:rsidRPr="003E0213">
        <w:t>,</w:t>
      </w:r>
      <w:r w:rsidRPr="003E0213">
        <w:rPr>
          <w:i/>
        </w:rPr>
        <w:t xml:space="preserve"> </w:t>
      </w:r>
      <w:r w:rsidR="00352B80" w:rsidRPr="003E0213">
        <w:t>к.п</w:t>
      </w:r>
      <w:r w:rsidR="00352B80">
        <w:t>едаг</w:t>
      </w:r>
      <w:r w:rsidR="00352B80" w:rsidRPr="003E0213">
        <w:t>.н.</w:t>
      </w:r>
      <w:r w:rsidR="00352B80">
        <w:t>, старший преподаватель К</w:t>
      </w:r>
      <w:r w:rsidRPr="003E0213">
        <w:t>афедры социально-педагогичес</w:t>
      </w:r>
      <w:r w:rsidR="00352B80">
        <w:t>кого образования СПб АППО</w:t>
      </w:r>
    </w:p>
    <w:p w:rsidR="0073085D" w:rsidRPr="003E0213" w:rsidRDefault="00352B80" w:rsidP="0073085D">
      <w:pPr>
        <w:ind w:left="540"/>
        <w:jc w:val="both"/>
        <w:rPr>
          <w:i/>
        </w:rPr>
      </w:pPr>
      <w:r>
        <w:t>«</w:t>
      </w:r>
      <w:r w:rsidR="0073085D" w:rsidRPr="003E0213">
        <w:t>Культурные практики как средство патриотического воспитания в дошкольном детстве</w:t>
      </w:r>
      <w:r>
        <w:t>»</w:t>
      </w:r>
      <w:r w:rsidR="0073085D" w:rsidRPr="003E0213">
        <w:t>.</w:t>
      </w:r>
    </w:p>
    <w:p w:rsidR="00D252B8" w:rsidRDefault="0073085D" w:rsidP="0073085D">
      <w:pPr>
        <w:numPr>
          <w:ilvl w:val="0"/>
          <w:numId w:val="1"/>
        </w:numPr>
        <w:jc w:val="both"/>
      </w:pPr>
      <w:r w:rsidRPr="003E0213">
        <w:rPr>
          <w:i/>
        </w:rPr>
        <w:t xml:space="preserve">Сосновская Жанна Александровна, </w:t>
      </w:r>
      <w:r w:rsidRPr="003E0213">
        <w:t>специалис</w:t>
      </w:r>
      <w:r w:rsidR="00352B80">
        <w:t>т по дошкольному образованию</w:t>
      </w:r>
      <w:r w:rsidRPr="003E0213">
        <w:t xml:space="preserve"> ОРОиК СПб епархии</w:t>
      </w:r>
    </w:p>
    <w:p w:rsidR="0073085D" w:rsidRPr="003E0213" w:rsidRDefault="00D252B8" w:rsidP="00D252B8">
      <w:pPr>
        <w:ind w:left="644"/>
        <w:jc w:val="both"/>
      </w:pPr>
      <w:r>
        <w:rPr>
          <w:i/>
        </w:rPr>
        <w:t>«</w:t>
      </w:r>
      <w:r w:rsidR="0073085D" w:rsidRPr="003E0213">
        <w:t>Церковь, государство и семья в воспитании подрастающего поколения</w:t>
      </w:r>
      <w:r>
        <w:t>»</w:t>
      </w:r>
      <w:r w:rsidR="0073085D" w:rsidRPr="003E0213">
        <w:t xml:space="preserve">. </w:t>
      </w:r>
    </w:p>
    <w:p w:rsidR="00D252B8" w:rsidRDefault="0073085D" w:rsidP="00D252B8">
      <w:pPr>
        <w:numPr>
          <w:ilvl w:val="0"/>
          <w:numId w:val="1"/>
        </w:numPr>
        <w:jc w:val="both"/>
      </w:pPr>
      <w:r w:rsidRPr="003E0213">
        <w:rPr>
          <w:i/>
        </w:rPr>
        <w:t xml:space="preserve">Коваленко Татьяна Владиславовна, </w:t>
      </w:r>
      <w:r w:rsidRPr="003E0213">
        <w:t>врач-невролог, автор и координатор парциальной образовательной программы «К здоровой семье через детский сад»;</w:t>
      </w:r>
      <w:r w:rsidRPr="003E0213">
        <w:rPr>
          <w:i/>
        </w:rPr>
        <w:t xml:space="preserve"> Хусаинова Зинаида </w:t>
      </w:r>
      <w:r w:rsidRPr="003E0213">
        <w:rPr>
          <w:i/>
        </w:rPr>
        <w:lastRenderedPageBreak/>
        <w:t xml:space="preserve">Борисовна, </w:t>
      </w:r>
      <w:r w:rsidRPr="003E0213">
        <w:t>воспитатель ГБДОУ № 32 Василеостровского</w:t>
      </w:r>
      <w:r w:rsidRPr="003E0213">
        <w:rPr>
          <w:i/>
        </w:rPr>
        <w:t xml:space="preserve"> </w:t>
      </w:r>
      <w:r w:rsidRPr="003E0213">
        <w:t>района;</w:t>
      </w:r>
      <w:r w:rsidRPr="003E0213">
        <w:rPr>
          <w:i/>
        </w:rPr>
        <w:t xml:space="preserve"> Вавричина Юлия Александровна, </w:t>
      </w:r>
      <w:r w:rsidRPr="003E0213">
        <w:t>педагог-психолог ГБДОУ № 32 Василеостровского района</w:t>
      </w:r>
    </w:p>
    <w:p w:rsidR="00D252B8" w:rsidRPr="00D252B8" w:rsidRDefault="00D252B8" w:rsidP="00D252B8">
      <w:pPr>
        <w:ind w:left="644"/>
        <w:jc w:val="both"/>
      </w:pPr>
      <w:r w:rsidRPr="00D252B8">
        <w:rPr>
          <w:i/>
        </w:rPr>
        <w:t>«</w:t>
      </w:r>
      <w:r w:rsidRPr="003E0213">
        <w:t>Воспитание семьянина и патриота через праздник</w:t>
      </w:r>
      <w:r>
        <w:t>».</w:t>
      </w:r>
    </w:p>
    <w:p w:rsidR="00D252B8" w:rsidRDefault="00D252B8" w:rsidP="00D252B8">
      <w:pPr>
        <w:numPr>
          <w:ilvl w:val="0"/>
          <w:numId w:val="1"/>
        </w:numPr>
        <w:jc w:val="both"/>
      </w:pPr>
      <w:r w:rsidRPr="003E0213">
        <w:rPr>
          <w:i/>
        </w:rPr>
        <w:t xml:space="preserve">Марчук Светлана Николаевна, </w:t>
      </w:r>
      <w:r w:rsidRPr="003E0213">
        <w:t xml:space="preserve">методист ИМЦ Красносельского района Санкт-Петербурга; </w:t>
      </w:r>
      <w:r w:rsidRPr="003E0213">
        <w:rPr>
          <w:i/>
        </w:rPr>
        <w:t xml:space="preserve">Кудашовва Лариса Валерьевна, </w:t>
      </w:r>
      <w:r w:rsidRPr="003E0213">
        <w:t xml:space="preserve">музыкальный руководитель; </w:t>
      </w:r>
      <w:r w:rsidRPr="003E0213">
        <w:rPr>
          <w:i/>
        </w:rPr>
        <w:t>Морозова Наталья Алексеевна,</w:t>
      </w:r>
      <w:r w:rsidRPr="003E0213">
        <w:t xml:space="preserve"> воспитатель ГБДОУ № 85 Красносельского района</w:t>
      </w:r>
    </w:p>
    <w:p w:rsidR="00D252B8" w:rsidRDefault="00D252B8" w:rsidP="00D252B8">
      <w:pPr>
        <w:ind w:left="644"/>
        <w:jc w:val="both"/>
      </w:pPr>
      <w:r>
        <w:t>«</w:t>
      </w:r>
      <w:r w:rsidRPr="003E0213">
        <w:t>Деятельностный подход в патриотическом воспитании детей дошкольного возраста</w:t>
      </w:r>
      <w:r>
        <w:t>»</w:t>
      </w:r>
      <w:r w:rsidRPr="003E0213">
        <w:t>.</w:t>
      </w:r>
    </w:p>
    <w:p w:rsidR="00D252B8" w:rsidRDefault="00D252B8" w:rsidP="00D252B8">
      <w:pPr>
        <w:numPr>
          <w:ilvl w:val="0"/>
          <w:numId w:val="1"/>
        </w:numPr>
        <w:jc w:val="both"/>
      </w:pPr>
      <w:r w:rsidRPr="00D252B8">
        <w:rPr>
          <w:i/>
        </w:rPr>
        <w:t>Матюшова Любовь Николаевна</w:t>
      </w:r>
      <w:r w:rsidRPr="003E0213">
        <w:t>, заведующая ГБДОУ № 82 Невского района</w:t>
      </w:r>
    </w:p>
    <w:p w:rsidR="00D252B8" w:rsidRDefault="00D252B8" w:rsidP="00D252B8">
      <w:pPr>
        <w:ind w:left="644"/>
        <w:jc w:val="both"/>
      </w:pPr>
      <w:r>
        <w:t>«</w:t>
      </w:r>
      <w:r w:rsidRPr="003E0213">
        <w:t>Патриотическое воспитание в детском саду</w:t>
      </w:r>
      <w:r>
        <w:t>»</w:t>
      </w:r>
      <w:r w:rsidRPr="003E0213">
        <w:t>.</w:t>
      </w:r>
    </w:p>
    <w:p w:rsidR="00D252B8" w:rsidRDefault="00D252B8" w:rsidP="00D252B8">
      <w:pPr>
        <w:numPr>
          <w:ilvl w:val="0"/>
          <w:numId w:val="1"/>
        </w:numPr>
        <w:jc w:val="both"/>
      </w:pPr>
      <w:r w:rsidRPr="003E0213">
        <w:rPr>
          <w:i/>
        </w:rPr>
        <w:t xml:space="preserve">Федорук Анастасия Сергеевна, </w:t>
      </w:r>
      <w:r w:rsidRPr="00D252B8">
        <w:t>воспитатель ГБДОУ № 123 Центрального района</w:t>
      </w:r>
      <w:r w:rsidRPr="003E0213">
        <w:rPr>
          <w:i/>
        </w:rPr>
        <w:t xml:space="preserve">; Кашурникова Татьяна Михайловна, </w:t>
      </w:r>
      <w:r w:rsidRPr="00D252B8">
        <w:t>заведующая медиатекой ГБОУ СОШ № 183 Центрального района</w:t>
      </w:r>
    </w:p>
    <w:p w:rsidR="00D252B8" w:rsidRPr="00D252B8" w:rsidRDefault="00D252B8" w:rsidP="00D252B8">
      <w:pPr>
        <w:ind w:left="644"/>
        <w:jc w:val="both"/>
      </w:pPr>
      <w:r>
        <w:t>«</w:t>
      </w:r>
      <w:r w:rsidRPr="003E0213">
        <w:t>Воспитание любви к Родине посредством возрождения традиции семейного чтения</w:t>
      </w:r>
      <w:r>
        <w:t>»</w:t>
      </w:r>
      <w:r w:rsidRPr="003E0213">
        <w:t>.</w:t>
      </w:r>
    </w:p>
    <w:p w:rsidR="00D252B8" w:rsidRDefault="00D252B8" w:rsidP="00D252B8">
      <w:pPr>
        <w:numPr>
          <w:ilvl w:val="0"/>
          <w:numId w:val="1"/>
        </w:numPr>
        <w:jc w:val="both"/>
      </w:pPr>
      <w:r w:rsidRPr="003E0213">
        <w:rPr>
          <w:i/>
        </w:rPr>
        <w:t xml:space="preserve">Елисеева Елена Валерьевна, </w:t>
      </w:r>
      <w:r w:rsidRPr="00D252B8">
        <w:t xml:space="preserve">заведующая ГБДОУ № 67 «Волшебник» Красносельского района; </w:t>
      </w:r>
      <w:r w:rsidRPr="003E0213">
        <w:rPr>
          <w:i/>
        </w:rPr>
        <w:t>Ланина Елена Владимировна</w:t>
      </w:r>
      <w:r w:rsidRPr="00D252B8">
        <w:t xml:space="preserve">, воспитатель ГБДОУ № 67 «Волшебник» Красносельского района; </w:t>
      </w:r>
      <w:r w:rsidRPr="003E0213">
        <w:rPr>
          <w:i/>
        </w:rPr>
        <w:t xml:space="preserve">Резниченко Татьяна Владимировна, </w:t>
      </w:r>
      <w:r w:rsidRPr="00D252B8">
        <w:t>музыкальный руководитель ГБДОУ № 67 «Волшебник» Красносельского района</w:t>
      </w:r>
    </w:p>
    <w:p w:rsidR="00D252B8" w:rsidRDefault="00D252B8" w:rsidP="00D252B8">
      <w:pPr>
        <w:ind w:left="644"/>
        <w:jc w:val="both"/>
      </w:pPr>
      <w:r>
        <w:t>«</w:t>
      </w:r>
      <w:r w:rsidRPr="003E0213">
        <w:t>Опыт работы по патриотическому воспитанию со старшими дошкольниками в ГБДОУ № 67 «Волшебник»</w:t>
      </w:r>
      <w:r>
        <w:t>.</w:t>
      </w:r>
    </w:p>
    <w:p w:rsidR="00D252B8" w:rsidRDefault="00D252B8" w:rsidP="00D252B8">
      <w:pPr>
        <w:numPr>
          <w:ilvl w:val="0"/>
          <w:numId w:val="1"/>
        </w:numPr>
        <w:jc w:val="both"/>
      </w:pPr>
      <w:r w:rsidRPr="003E0213">
        <w:rPr>
          <w:i/>
        </w:rPr>
        <w:t xml:space="preserve">Коновалова Марина Николаевна, </w:t>
      </w:r>
      <w:r w:rsidRPr="00D252B8">
        <w:t>заведующая ГБДОУ № 94 Фрунзенского района</w:t>
      </w:r>
      <w:r w:rsidRPr="003E0213">
        <w:t>;</w:t>
      </w:r>
      <w:r w:rsidRPr="003E0213">
        <w:rPr>
          <w:i/>
        </w:rPr>
        <w:t xml:space="preserve"> Задорожная Наталья Александровна, </w:t>
      </w:r>
      <w:r w:rsidRPr="003E0213">
        <w:t>заместитель заведующей по УВР;</w:t>
      </w:r>
      <w:r w:rsidRPr="003E0213">
        <w:rPr>
          <w:i/>
        </w:rPr>
        <w:t xml:space="preserve"> Горская Ирина Владимировна, </w:t>
      </w:r>
      <w:r w:rsidRPr="00D252B8">
        <w:t>инструктор по физической культуре ГБДОУ № 94 Фрунзенского района</w:t>
      </w:r>
    </w:p>
    <w:p w:rsidR="00D252B8" w:rsidRDefault="00D252B8" w:rsidP="00D252B8">
      <w:pPr>
        <w:ind w:left="644"/>
        <w:jc w:val="both"/>
      </w:pPr>
      <w:r>
        <w:t>«</w:t>
      </w:r>
      <w:r w:rsidRPr="003E0213">
        <w:t>Вовлечение родителей в процесс обучения и воспитания дошкольников на основе духовно-нравственных ценностей</w:t>
      </w:r>
      <w:r>
        <w:t>».</w:t>
      </w:r>
    </w:p>
    <w:p w:rsidR="00D252B8" w:rsidRDefault="00D252B8" w:rsidP="00D252B8">
      <w:pPr>
        <w:ind w:left="644"/>
        <w:jc w:val="both"/>
      </w:pPr>
    </w:p>
    <w:p w:rsidR="00D252B8" w:rsidRDefault="0073085D" w:rsidP="00D252B8">
      <w:pPr>
        <w:ind w:left="284" w:firstLine="424"/>
        <w:jc w:val="both"/>
      </w:pPr>
      <w:r w:rsidRPr="003E0213">
        <w:t>Открытое обсуждение</w:t>
      </w:r>
      <w:r w:rsidR="00D252B8">
        <w:t>.</w:t>
      </w:r>
    </w:p>
    <w:p w:rsidR="0073085D" w:rsidRDefault="0073085D" w:rsidP="00D252B8">
      <w:pPr>
        <w:ind w:left="284" w:firstLine="424"/>
        <w:jc w:val="both"/>
      </w:pPr>
      <w:r w:rsidRPr="003E0213">
        <w:t>Подведение итогов круглого стола</w:t>
      </w:r>
      <w:r w:rsidR="00D252B8">
        <w:t>.</w:t>
      </w:r>
    </w:p>
    <w:p w:rsidR="00D252B8" w:rsidRDefault="00D252B8" w:rsidP="00D252B8">
      <w:pPr>
        <w:ind w:left="284" w:firstLine="424"/>
        <w:jc w:val="both"/>
      </w:pPr>
    </w:p>
    <w:p w:rsidR="00D252B8" w:rsidRPr="003E0213" w:rsidRDefault="00D252B8" w:rsidP="00D252B8">
      <w:pPr>
        <w:ind w:left="284" w:firstLine="424"/>
        <w:jc w:val="both"/>
      </w:pPr>
    </w:p>
    <w:p w:rsidR="0073085D" w:rsidRPr="003E0213" w:rsidRDefault="0073085D" w:rsidP="003E6266">
      <w:pPr>
        <w:jc w:val="center"/>
      </w:pPr>
    </w:p>
    <w:p w:rsidR="0073085D" w:rsidRPr="00D252B8" w:rsidRDefault="00D252B8" w:rsidP="003E6266">
      <w:pPr>
        <w:jc w:val="center"/>
        <w:rPr>
          <w:b/>
        </w:rPr>
      </w:pPr>
      <w:r w:rsidRPr="00D252B8">
        <w:rPr>
          <w:b/>
        </w:rPr>
        <w:t>7 декабря, 15:00</w:t>
      </w:r>
    </w:p>
    <w:p w:rsidR="00D252B8" w:rsidRPr="00D252B8" w:rsidRDefault="00D252B8" w:rsidP="003E6266">
      <w:pPr>
        <w:jc w:val="center"/>
        <w:rPr>
          <w:i/>
        </w:rPr>
      </w:pPr>
      <w:r w:rsidRPr="00D252B8">
        <w:rPr>
          <w:i/>
        </w:rPr>
        <w:t xml:space="preserve">Конференц-зал </w:t>
      </w:r>
      <w:r>
        <w:rPr>
          <w:rFonts w:eastAsia="Arial Unicode MS"/>
          <w:bCs/>
          <w:i/>
          <w:u w:color="000000"/>
          <w:bdr w:val="nil"/>
        </w:rPr>
        <w:t>ГБОУ гимназии</w:t>
      </w:r>
      <w:r w:rsidRPr="00D252B8">
        <w:rPr>
          <w:rFonts w:eastAsia="Arial Unicode MS"/>
          <w:bCs/>
          <w:i/>
          <w:u w:color="000000"/>
          <w:bdr w:val="nil"/>
        </w:rPr>
        <w:t xml:space="preserve"> № 209 </w:t>
      </w:r>
      <w:r w:rsidR="008577D1">
        <w:rPr>
          <w:rFonts w:eastAsia="Arial Unicode MS"/>
          <w:bCs/>
          <w:i/>
          <w:u w:color="000000"/>
          <w:bdr w:val="nil"/>
        </w:rPr>
        <w:t>«Павловская гимназия» (</w:t>
      </w:r>
      <w:r w:rsidRPr="00D252B8">
        <w:rPr>
          <w:rFonts w:eastAsia="Arial Unicode MS"/>
          <w:bCs/>
          <w:i/>
          <w:u w:color="000000"/>
          <w:bdr w:val="nil"/>
        </w:rPr>
        <w:t>ул. Восстания, д. 8</w:t>
      </w:r>
      <w:r w:rsidR="008577D1">
        <w:rPr>
          <w:rFonts w:eastAsia="Arial Unicode MS"/>
          <w:bCs/>
          <w:i/>
          <w:u w:color="000000"/>
          <w:bdr w:val="nil"/>
        </w:rPr>
        <w:t>)</w:t>
      </w:r>
    </w:p>
    <w:p w:rsidR="0073085D" w:rsidRPr="003E0213" w:rsidRDefault="0073085D" w:rsidP="003E6266">
      <w:pPr>
        <w:jc w:val="center"/>
      </w:pPr>
    </w:p>
    <w:p w:rsidR="0073085D" w:rsidRPr="003E0213" w:rsidRDefault="0073085D" w:rsidP="0073085D">
      <w:pPr>
        <w:jc w:val="center"/>
      </w:pPr>
      <w:r w:rsidRPr="003E0213">
        <w:t>КРУГЛЫЙ СТОЛ</w:t>
      </w:r>
      <w:r w:rsidR="008577D1">
        <w:t xml:space="preserve"> </w:t>
      </w:r>
      <w:r w:rsidRPr="003E0213">
        <w:t xml:space="preserve"> ПОБЕДИТЕЛЕЙ И ЛАУРЕАТОВ  </w:t>
      </w:r>
      <w:r w:rsidRPr="003E0213">
        <w:rPr>
          <w:lang w:val="en-US"/>
        </w:rPr>
        <w:t>II</w:t>
      </w:r>
      <w:r w:rsidRPr="003E0213">
        <w:t xml:space="preserve"> МЕЖРЕГИОНАЛЬНОГО ЭТАПА КОНКУРСА</w:t>
      </w:r>
      <w:r w:rsidR="008577D1">
        <w:t xml:space="preserve"> </w:t>
      </w:r>
      <w:r w:rsidRPr="003E0213">
        <w:t>«ЗА НРАВСТВЕННЫЙ ПОДВИГ УЧИТЕЛЯ»</w:t>
      </w:r>
    </w:p>
    <w:p w:rsidR="0073085D" w:rsidRPr="003E0213" w:rsidRDefault="0073085D" w:rsidP="007308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Arial Unicode MS"/>
          <w:bCs/>
          <w:u w:color="000000"/>
          <w:bdr w:val="nil"/>
        </w:rPr>
      </w:pPr>
    </w:p>
    <w:p w:rsidR="0073085D" w:rsidRPr="003E0213" w:rsidRDefault="0073085D" w:rsidP="0073085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Arial Unicode MS"/>
          <w:bCs/>
          <w:u w:color="000000"/>
          <w:bdr w:val="nil"/>
        </w:rPr>
      </w:pPr>
      <w:r w:rsidRPr="003E0213">
        <w:rPr>
          <w:rFonts w:eastAsia="Arial Unicode MS"/>
          <w:bCs/>
          <w:u w:color="000000"/>
          <w:bdr w:val="nil"/>
        </w:rPr>
        <w:t>Модераторы: проф., д</w:t>
      </w:r>
      <w:r w:rsidR="008577D1">
        <w:rPr>
          <w:rFonts w:eastAsia="Arial Unicode MS"/>
          <w:bCs/>
          <w:u w:color="000000"/>
          <w:bdr w:val="nil"/>
        </w:rPr>
        <w:t>ок.</w:t>
      </w:r>
      <w:r w:rsidRPr="003E0213">
        <w:rPr>
          <w:rFonts w:eastAsia="Arial Unicode MS"/>
          <w:bCs/>
          <w:u w:color="000000"/>
          <w:bdr w:val="nil"/>
        </w:rPr>
        <w:t>филос.н</w:t>
      </w:r>
      <w:r w:rsidR="008577D1">
        <w:rPr>
          <w:rFonts w:eastAsia="Arial Unicode MS"/>
          <w:bCs/>
          <w:u w:color="000000"/>
          <w:bdr w:val="nil"/>
        </w:rPr>
        <w:t>. Захарченко М.В.;</w:t>
      </w:r>
      <w:r w:rsidRPr="003E0213">
        <w:rPr>
          <w:rFonts w:eastAsia="Arial Unicode MS"/>
          <w:bCs/>
          <w:u w:color="000000"/>
          <w:bdr w:val="nil"/>
        </w:rPr>
        <w:t xml:space="preserve"> доц., к.п</w:t>
      </w:r>
      <w:r w:rsidR="008577D1">
        <w:rPr>
          <w:rFonts w:eastAsia="Arial Unicode MS"/>
          <w:bCs/>
          <w:u w:color="000000"/>
          <w:bdr w:val="nil"/>
        </w:rPr>
        <w:t>едаг</w:t>
      </w:r>
      <w:r w:rsidRPr="003E0213">
        <w:rPr>
          <w:rFonts w:eastAsia="Arial Unicode MS"/>
          <w:bCs/>
          <w:u w:color="000000"/>
          <w:bdr w:val="nil"/>
        </w:rPr>
        <w:t>.н.</w:t>
      </w:r>
      <w:r w:rsidR="008577D1">
        <w:rPr>
          <w:rFonts w:eastAsia="Arial Unicode MS"/>
          <w:bCs/>
          <w:u w:color="000000"/>
          <w:bdr w:val="nil"/>
        </w:rPr>
        <w:t xml:space="preserve"> Берсенева Т.А.;</w:t>
      </w:r>
      <w:r w:rsidRPr="003E0213">
        <w:rPr>
          <w:rFonts w:eastAsia="Arial Unicode MS"/>
          <w:bCs/>
          <w:u w:color="000000"/>
          <w:bdr w:val="nil"/>
        </w:rPr>
        <w:t xml:space="preserve"> з</w:t>
      </w:r>
      <w:r w:rsidR="008577D1">
        <w:rPr>
          <w:rFonts w:eastAsia="Arial Unicode MS"/>
          <w:bCs/>
          <w:u w:color="000000"/>
          <w:bdr w:val="nil"/>
        </w:rPr>
        <w:t>ав. С</w:t>
      </w:r>
      <w:r w:rsidRPr="003E0213">
        <w:rPr>
          <w:rFonts w:eastAsia="Arial Unicode MS"/>
          <w:bCs/>
          <w:u w:color="000000"/>
          <w:bdr w:val="nil"/>
        </w:rPr>
        <w:t xml:space="preserve">ектором мероприятий ОРОиК </w:t>
      </w:r>
      <w:r w:rsidR="008577D1">
        <w:rPr>
          <w:rFonts w:eastAsia="Arial Unicode MS"/>
          <w:bCs/>
          <w:u w:color="000000"/>
          <w:bdr w:val="nil"/>
        </w:rPr>
        <w:t xml:space="preserve">СПб епархии </w:t>
      </w:r>
      <w:r w:rsidRPr="003E0213">
        <w:rPr>
          <w:rFonts w:eastAsia="Arial Unicode MS"/>
          <w:u w:color="000000"/>
          <w:bdr w:val="nil"/>
        </w:rPr>
        <w:t>Тимченко С</w:t>
      </w:r>
      <w:r w:rsidR="008577D1">
        <w:rPr>
          <w:rFonts w:eastAsia="Arial Unicode MS"/>
          <w:u w:color="000000"/>
          <w:bdr w:val="nil"/>
        </w:rPr>
        <w:t>.</w:t>
      </w:r>
      <w:r w:rsidRPr="003E0213">
        <w:rPr>
          <w:rFonts w:eastAsia="Arial Unicode MS"/>
          <w:u w:color="000000"/>
          <w:bdr w:val="nil"/>
        </w:rPr>
        <w:t>Г</w:t>
      </w:r>
      <w:r w:rsidR="008577D1">
        <w:rPr>
          <w:rFonts w:eastAsia="Arial Unicode MS"/>
          <w:u w:color="000000"/>
          <w:bdr w:val="nil"/>
        </w:rPr>
        <w:t>.</w:t>
      </w:r>
    </w:p>
    <w:p w:rsidR="0073085D" w:rsidRPr="003E0213" w:rsidRDefault="0073085D" w:rsidP="0073085D">
      <w:pPr>
        <w:ind w:firstLine="708"/>
      </w:pPr>
    </w:p>
    <w:p w:rsidR="0073085D" w:rsidRDefault="006A6C1B" w:rsidP="0073085D">
      <w:pPr>
        <w:jc w:val="both"/>
      </w:pPr>
      <w:r>
        <w:t>Э</w:t>
      </w:r>
      <w:r w:rsidR="0073085D" w:rsidRPr="003E0213">
        <w:t>кскурсия «Гимназические дни. Взгляд сквозь столетие»</w:t>
      </w:r>
    </w:p>
    <w:p w:rsidR="006A6C1B" w:rsidRPr="003E0213" w:rsidRDefault="006A6C1B" w:rsidP="0073085D">
      <w:pPr>
        <w:jc w:val="both"/>
      </w:pPr>
    </w:p>
    <w:p w:rsidR="0073085D" w:rsidRPr="003E0213" w:rsidRDefault="0073085D" w:rsidP="0073085D">
      <w:pPr>
        <w:jc w:val="both"/>
        <w:rPr>
          <w:rFonts w:eastAsia="Times New Roman"/>
        </w:rPr>
      </w:pPr>
      <w:r w:rsidRPr="003E0213">
        <w:t xml:space="preserve">Выступления, мастер-классы победителей и лауреатов II Межрегионального этапа Всероссийского конкурса «За нравственный подвиг учителя». Встреча участников конкурса с экспертами конкурса. </w:t>
      </w:r>
    </w:p>
    <w:p w:rsidR="0073085D" w:rsidRPr="003E0213" w:rsidRDefault="0073085D" w:rsidP="0073085D">
      <w:pPr>
        <w:spacing w:line="312" w:lineRule="auto"/>
        <w:jc w:val="both"/>
        <w:rPr>
          <w:rFonts w:eastAsia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812"/>
        <w:gridCol w:w="2693"/>
      </w:tblGrid>
      <w:tr w:rsidR="0073085D" w:rsidRPr="003E0213" w:rsidTr="006D09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5D" w:rsidRPr="003E0213" w:rsidRDefault="0073085D" w:rsidP="006D0559">
            <w:pPr>
              <w:spacing w:before="120" w:after="120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Номинация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85D" w:rsidRPr="003E0213" w:rsidRDefault="0073085D" w:rsidP="006D0559">
            <w:pPr>
              <w:spacing w:before="120" w:after="120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Автор, 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D" w:rsidRPr="003E0213" w:rsidRDefault="0073085D" w:rsidP="006D0559">
            <w:pPr>
              <w:spacing w:before="120" w:after="120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Епархия 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Педагоги высшей школы – </w:t>
            </w:r>
          </w:p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средней школе</w:t>
            </w:r>
          </w:p>
          <w:p w:rsidR="0073085D" w:rsidRPr="003E0213" w:rsidRDefault="0073085D" w:rsidP="006D0559">
            <w:pPr>
              <w:rPr>
                <w:rFonts w:eastAsia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6A6C1B" w:rsidRDefault="0073085D" w:rsidP="006D0559">
            <w:pPr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>Рытов Дмитрий Анатольевич</w:t>
            </w:r>
          </w:p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Создание учебно-методического комплекта по предмету «Музыка» для 1-4 классов, способствующего духовно-нравственному и гражданско-патриотическому воспитанию младших школьников</w:t>
            </w:r>
          </w:p>
          <w:p w:rsidR="0073085D" w:rsidRPr="003E0213" w:rsidRDefault="0073085D" w:rsidP="006D0559">
            <w:pPr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jc w:val="center"/>
              <w:rPr>
                <w:rFonts w:eastAsia="Times New Roman"/>
              </w:rPr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lastRenderedPageBreak/>
              <w:t>Лучшая инновационная разработка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Холодырёва Ольга Николаевна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Изучение темы "Имя существительное" на духовно-нравственной основе в технологии проектной деятельности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spacing w:line="0" w:lineRule="atLeast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Сыктывкарская 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Лучший издательский проект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6A6C1B" w:rsidRDefault="0073085D" w:rsidP="006D0559">
            <w:pPr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Потапова Екатерина Борисовна </w:t>
            </w:r>
          </w:p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Рабочая тетрадь - раскраска "Кириллица" </w:t>
            </w:r>
          </w:p>
          <w:p w:rsidR="0073085D" w:rsidRPr="003E0213" w:rsidRDefault="0073085D" w:rsidP="006D0559">
            <w:pPr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73085D" w:rsidRPr="003E0213" w:rsidRDefault="0073085D" w:rsidP="006D0559">
            <w:pPr>
              <w:jc w:val="center"/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Лучшее педагогическое исследование года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6A6C1B">
              <w:rPr>
                <w:rFonts w:eastAsia="Times New Roman"/>
                <w:i/>
              </w:rPr>
              <w:t>Берестовицкая Светлана Эрленовна</w:t>
            </w:r>
            <w:r w:rsidRPr="003E0213">
              <w:rPr>
                <w:rFonts w:eastAsia="Times New Roman"/>
              </w:rPr>
              <w:t xml:space="preserve"> Мировоззренческое самоопределение старшеклассников в школьном образовании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</w:p>
        </w:tc>
        <w:tc>
          <w:tcPr>
            <w:tcW w:w="2693" w:type="dxa"/>
          </w:tcPr>
          <w:p w:rsidR="0073085D" w:rsidRPr="003E0213" w:rsidRDefault="0073085D" w:rsidP="006D0559">
            <w:pPr>
              <w:jc w:val="center"/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Тимофеева Ирина Леонидовна.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Воспитание патриотизма обучающихся с умственной отсталостью (интеллектуальными нарушениями) путем формирования краеведческих знаний во внеурочной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85D" w:rsidRPr="003E0213" w:rsidRDefault="0073085D" w:rsidP="006D0559">
            <w:pPr>
              <w:spacing w:line="0" w:lineRule="atLeast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Псковская </w:t>
            </w:r>
          </w:p>
        </w:tc>
      </w:tr>
    </w:tbl>
    <w:p w:rsidR="0073085D" w:rsidRPr="003E0213" w:rsidRDefault="0073085D" w:rsidP="0073085D">
      <w:pPr>
        <w:spacing w:line="360" w:lineRule="auto"/>
        <w:ind w:firstLine="360"/>
        <w:jc w:val="both"/>
        <w:rPr>
          <w:rFonts w:eastAsia="Times New Roman"/>
        </w:rPr>
      </w:pPr>
    </w:p>
    <w:p w:rsidR="0073085D" w:rsidRPr="003E0213" w:rsidRDefault="0073085D" w:rsidP="0073085D">
      <w:pPr>
        <w:spacing w:line="312" w:lineRule="auto"/>
        <w:ind w:left="142"/>
        <w:jc w:val="center"/>
        <w:rPr>
          <w:rFonts w:eastAsia="Times New Roman"/>
        </w:rPr>
      </w:pPr>
      <w:r w:rsidRPr="003E0213">
        <w:rPr>
          <w:rFonts w:eastAsia="Times New Roman"/>
        </w:rPr>
        <w:t xml:space="preserve">Выступления «Победитель в номинации» </w:t>
      </w:r>
    </w:p>
    <w:p w:rsidR="0073085D" w:rsidRPr="003E0213" w:rsidRDefault="0073085D" w:rsidP="0073085D">
      <w:pPr>
        <w:spacing w:line="360" w:lineRule="auto"/>
        <w:ind w:firstLine="360"/>
        <w:jc w:val="both"/>
        <w:rPr>
          <w:rFonts w:eastAsia="Times New Roman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5812"/>
        <w:gridCol w:w="2693"/>
      </w:tblGrid>
      <w:tr w:rsidR="0073085D" w:rsidRPr="003E0213" w:rsidTr="006D092B">
        <w:trPr>
          <w:cantSplit/>
        </w:trPr>
        <w:tc>
          <w:tcPr>
            <w:tcW w:w="1843" w:type="dxa"/>
            <w:vAlign w:val="center"/>
          </w:tcPr>
          <w:p w:rsidR="0073085D" w:rsidRPr="003E0213" w:rsidRDefault="0073085D" w:rsidP="006D055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Номинация</w:t>
            </w:r>
          </w:p>
        </w:tc>
        <w:tc>
          <w:tcPr>
            <w:tcW w:w="5812" w:type="dxa"/>
            <w:vAlign w:val="center"/>
          </w:tcPr>
          <w:p w:rsidR="0073085D" w:rsidRPr="003E0213" w:rsidRDefault="0073085D" w:rsidP="006D055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Автор(ы), 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85D" w:rsidRPr="003E0213" w:rsidRDefault="0073085D" w:rsidP="006D0559">
            <w:pPr>
              <w:spacing w:before="120" w:after="120"/>
              <w:jc w:val="center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Епархия 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</w:tcPr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Лучшая инновационная разработка года</w:t>
            </w: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Вильцина Марина Андреевна, Кочешкова Любовь Евгеньевна, Смирнов Николай Валентинович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Комплекс методических материалов «Утраченные храмы Петроградской стороны»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jc w:val="center"/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</w:trPr>
        <w:tc>
          <w:tcPr>
            <w:tcW w:w="1843" w:type="dxa"/>
          </w:tcPr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Лучшая программа духовно-нравственного и гражданско-патриотического воспитания детей и молодежи</w:t>
            </w: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Ефимов Дмитрий Георгиевич, </w:t>
            </w:r>
            <w:r w:rsidRPr="006A6C1B">
              <w:rPr>
                <w:i/>
                <w:color w:val="000000"/>
              </w:rPr>
              <w:t xml:space="preserve">Прозорова </w:t>
            </w:r>
            <w:r w:rsidRPr="006A6C1B">
              <w:rPr>
                <w:rFonts w:eastAsia="Times New Roman"/>
                <w:i/>
              </w:rPr>
              <w:t>Наталья Викторовна, Маслий Ольга Игоревна,</w:t>
            </w:r>
          </w:p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>Захарова Анастасия Александровна, Прилуцкая Елена Михайловна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color w:val="000000"/>
              </w:rPr>
              <w:t>Историческая среда Павловской гимназии – нравственный урок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spacing w:line="0" w:lineRule="atLeast"/>
              <w:jc w:val="center"/>
              <w:rPr>
                <w:rFonts w:eastAsia="Times New Roman"/>
              </w:rPr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  <w:trHeight w:val="1493"/>
        </w:trPr>
        <w:tc>
          <w:tcPr>
            <w:tcW w:w="1843" w:type="dxa"/>
            <w:vMerge w:val="restart"/>
          </w:tcPr>
          <w:p w:rsidR="0073085D" w:rsidRPr="003E0213" w:rsidRDefault="0073085D" w:rsidP="006D0559">
            <w:pPr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За организацию духовно-нравственного воспитания в рамках образовательного учреждения.</w:t>
            </w: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Константинова Ирина Анатольевна, Корнеева Галина Петровна 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«Добрые уроки» в образовательном пространстве Санкт-Петербурга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spacing w:line="0" w:lineRule="atLeast"/>
              <w:jc w:val="center"/>
              <w:rPr>
                <w:rFonts w:eastAsia="Times New Roman"/>
              </w:rPr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  <w:trHeight w:val="1187"/>
        </w:trPr>
        <w:tc>
          <w:tcPr>
            <w:tcW w:w="1843" w:type="dxa"/>
            <w:vMerge/>
          </w:tcPr>
          <w:p w:rsidR="0073085D" w:rsidRPr="003E0213" w:rsidRDefault="0073085D" w:rsidP="006D0559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 Лысенкова Наталья Ивановна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Программа духовно-нравственного воспитания учащихся средствами музейной педагогики “Прикоснись к подвигу сердцем…”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spacing w:line="0" w:lineRule="atLeast"/>
              <w:jc w:val="center"/>
            </w:pPr>
            <w:r w:rsidRPr="003E0213">
              <w:t xml:space="preserve">Гатчинская </w:t>
            </w:r>
          </w:p>
        </w:tc>
      </w:tr>
      <w:tr w:rsidR="0073085D" w:rsidRPr="003E0213" w:rsidTr="006D092B">
        <w:trPr>
          <w:cantSplit/>
          <w:trHeight w:val="1770"/>
        </w:trPr>
        <w:tc>
          <w:tcPr>
            <w:tcW w:w="1843" w:type="dxa"/>
            <w:vMerge/>
          </w:tcPr>
          <w:p w:rsidR="0073085D" w:rsidRPr="003E0213" w:rsidRDefault="0073085D" w:rsidP="006D0559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 xml:space="preserve">Елагин Станислав Николаевич, Забавнов Сергей Сергеевич, Попова Анжелика Леонидовна, Смирнова Галина Александровна, Шумилова Александра Викторовна 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>Программа духовно-нравственного развития осужденных, в том числе несовершеннолетних и лиц молодежного возраста, «ОПОРА»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spacing w:line="0" w:lineRule="atLeast"/>
              <w:jc w:val="center"/>
              <w:rPr>
                <w:rFonts w:eastAsia="Times New Roman"/>
              </w:rPr>
            </w:pPr>
            <w:r w:rsidRPr="003E0213">
              <w:t>Санкт-Петербургская</w:t>
            </w:r>
          </w:p>
        </w:tc>
      </w:tr>
      <w:tr w:rsidR="0073085D" w:rsidRPr="003E0213" w:rsidTr="006D092B">
        <w:trPr>
          <w:cantSplit/>
          <w:trHeight w:val="1445"/>
        </w:trPr>
        <w:tc>
          <w:tcPr>
            <w:tcW w:w="1843" w:type="dxa"/>
            <w:vMerge/>
          </w:tcPr>
          <w:p w:rsidR="0073085D" w:rsidRPr="003E0213" w:rsidRDefault="0073085D" w:rsidP="006D0559">
            <w:pPr>
              <w:rPr>
                <w:rFonts w:eastAsia="Times New Roman"/>
              </w:rPr>
            </w:pP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0" w:lineRule="atLeast"/>
              <w:rPr>
                <w:rFonts w:eastAsia="Times New Roman"/>
                <w:i/>
              </w:rPr>
            </w:pPr>
            <w:r w:rsidRPr="006A6C1B">
              <w:rPr>
                <w:rFonts w:eastAsia="Times New Roman"/>
                <w:i/>
              </w:rPr>
              <w:t>Соколова Марина Евгеньевна, Кулешова Ольга Евгеньевна</w:t>
            </w:r>
          </w:p>
          <w:p w:rsidR="0073085D" w:rsidRPr="003E0213" w:rsidRDefault="0073085D" w:rsidP="006D0559">
            <w:pPr>
              <w:spacing w:line="0" w:lineRule="atLeast"/>
              <w:rPr>
                <w:rFonts w:eastAsia="Times New Roman"/>
              </w:rPr>
            </w:pPr>
            <w:r w:rsidRPr="003E0213">
              <w:rPr>
                <w:rFonts w:eastAsia="Times New Roman"/>
              </w:rPr>
              <w:t xml:space="preserve"> Методическая разработка педагогической мастерской по патриотическому воспитанию «Поучение Владимира Мономаха: от прошлого к современности»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jc w:val="center"/>
            </w:pPr>
            <w:r w:rsidRPr="003E0213">
              <w:t>Калининградская</w:t>
            </w:r>
          </w:p>
        </w:tc>
      </w:tr>
    </w:tbl>
    <w:p w:rsidR="0073085D" w:rsidRPr="003E0213" w:rsidRDefault="0073085D" w:rsidP="0073085D">
      <w:pPr>
        <w:spacing w:line="360" w:lineRule="auto"/>
        <w:ind w:left="68"/>
        <w:contextualSpacing/>
        <w:rPr>
          <w:rFonts w:eastAsia="Times New Roman"/>
        </w:rPr>
      </w:pPr>
    </w:p>
    <w:p w:rsidR="0073085D" w:rsidRPr="003E0213" w:rsidRDefault="0073085D" w:rsidP="0073085D">
      <w:pPr>
        <w:spacing w:line="312" w:lineRule="auto"/>
        <w:ind w:left="142"/>
        <w:jc w:val="center"/>
        <w:rPr>
          <w:rFonts w:eastAsia="Times New Roman"/>
        </w:rPr>
      </w:pPr>
      <w:r w:rsidRPr="003E0213">
        <w:rPr>
          <w:rFonts w:eastAsia="Times New Roman"/>
        </w:rPr>
        <w:t xml:space="preserve">Дополнительные выступления </w:t>
      </w:r>
    </w:p>
    <w:p w:rsidR="0073085D" w:rsidRPr="003E0213" w:rsidRDefault="0073085D" w:rsidP="0073085D">
      <w:pPr>
        <w:spacing w:line="312" w:lineRule="auto"/>
        <w:ind w:left="142"/>
        <w:jc w:val="center"/>
        <w:rPr>
          <w:rFonts w:eastAsia="Times New Roman"/>
        </w:rPr>
      </w:pPr>
    </w:p>
    <w:tbl>
      <w:tblPr>
        <w:tblStyle w:val="a5"/>
        <w:tblW w:w="10348" w:type="dxa"/>
        <w:tblInd w:w="250" w:type="dxa"/>
        <w:tblLayout w:type="fixed"/>
        <w:tblLook w:val="04A0"/>
      </w:tblPr>
      <w:tblGrid>
        <w:gridCol w:w="1843"/>
        <w:gridCol w:w="5812"/>
        <w:gridCol w:w="2693"/>
      </w:tblGrid>
      <w:tr w:rsidR="0073085D" w:rsidRPr="003E0213" w:rsidTr="00E9454A">
        <w:tc>
          <w:tcPr>
            <w:tcW w:w="1843" w:type="dxa"/>
          </w:tcPr>
          <w:p w:rsidR="0073085D" w:rsidRPr="003E0213" w:rsidRDefault="0073085D" w:rsidP="006D0559">
            <w:pPr>
              <w:spacing w:before="120" w:after="120" w:line="360" w:lineRule="auto"/>
              <w:contextualSpacing/>
            </w:pPr>
            <w:r w:rsidRPr="003E0213">
              <w:t>№</w:t>
            </w:r>
          </w:p>
        </w:tc>
        <w:tc>
          <w:tcPr>
            <w:tcW w:w="5812" w:type="dxa"/>
          </w:tcPr>
          <w:p w:rsidR="0073085D" w:rsidRPr="003E0213" w:rsidRDefault="0073085D" w:rsidP="006D0559">
            <w:pPr>
              <w:spacing w:before="120" w:after="120" w:line="360" w:lineRule="auto"/>
              <w:contextualSpacing/>
              <w:jc w:val="center"/>
            </w:pPr>
            <w:r w:rsidRPr="003E0213">
              <w:t xml:space="preserve">Автор, </w:t>
            </w:r>
            <w:r w:rsidRPr="003E0213">
              <w:rPr>
                <w:shd w:val="clear" w:color="auto" w:fill="FFFFFF"/>
              </w:rPr>
              <w:t>тема выступления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spacing w:before="120" w:after="120" w:line="360" w:lineRule="auto"/>
              <w:contextualSpacing/>
              <w:jc w:val="center"/>
            </w:pPr>
            <w:r w:rsidRPr="003E0213">
              <w:t>Епархия</w:t>
            </w:r>
          </w:p>
        </w:tc>
      </w:tr>
      <w:tr w:rsidR="0073085D" w:rsidRPr="003E0213" w:rsidTr="00E9454A">
        <w:tc>
          <w:tcPr>
            <w:tcW w:w="1843" w:type="dxa"/>
          </w:tcPr>
          <w:p w:rsidR="0073085D" w:rsidRPr="003E0213" w:rsidRDefault="0073085D" w:rsidP="006D0559">
            <w:pPr>
              <w:spacing w:line="276" w:lineRule="auto"/>
              <w:contextualSpacing/>
            </w:pPr>
          </w:p>
          <w:p w:rsidR="0073085D" w:rsidRPr="003E0213" w:rsidRDefault="0073085D" w:rsidP="006D0559">
            <w:pPr>
              <w:spacing w:line="276" w:lineRule="auto"/>
              <w:contextualSpacing/>
            </w:pPr>
            <w:r w:rsidRPr="003E0213">
              <w:t>1.</w:t>
            </w: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276" w:lineRule="auto"/>
              <w:contextualSpacing/>
              <w:rPr>
                <w:i/>
                <w:shd w:val="clear" w:color="auto" w:fill="FFFFFF"/>
              </w:rPr>
            </w:pPr>
            <w:r w:rsidRPr="006A6C1B">
              <w:rPr>
                <w:i/>
              </w:rPr>
              <w:t>Ичеткина Тамара Александровна</w:t>
            </w:r>
            <w:r w:rsidRPr="006A6C1B">
              <w:rPr>
                <w:i/>
                <w:shd w:val="clear" w:color="auto" w:fill="FFFFFF"/>
              </w:rPr>
              <w:t xml:space="preserve"> </w:t>
            </w:r>
          </w:p>
          <w:p w:rsidR="0073085D" w:rsidRPr="003E0213" w:rsidRDefault="0073085D" w:rsidP="006D0559">
            <w:pPr>
              <w:spacing w:line="276" w:lineRule="auto"/>
              <w:contextualSpacing/>
              <w:rPr>
                <w:shd w:val="clear" w:color="auto" w:fill="FFFFFF"/>
              </w:rPr>
            </w:pPr>
            <w:r w:rsidRPr="003E0213">
              <w:rPr>
                <w:shd w:val="clear" w:color="auto" w:fill="FFFFFF"/>
              </w:rPr>
              <w:t xml:space="preserve">"Русская нескучная школа"  как проект школы антропологической практики. </w:t>
            </w:r>
          </w:p>
          <w:p w:rsidR="0073085D" w:rsidRPr="003E0213" w:rsidRDefault="0073085D" w:rsidP="006D0559">
            <w:pPr>
              <w:spacing w:line="276" w:lineRule="auto"/>
              <w:contextualSpacing/>
            </w:pPr>
            <w:r w:rsidRPr="003E0213">
              <w:rPr>
                <w:shd w:val="clear" w:color="auto" w:fill="FFFFFF"/>
              </w:rPr>
              <w:t>Из опыта работы Сыктывкарской епархии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jc w:val="center"/>
            </w:pPr>
            <w:r w:rsidRPr="003E0213">
              <w:t>Сыктывкарская</w:t>
            </w:r>
          </w:p>
        </w:tc>
      </w:tr>
      <w:tr w:rsidR="0073085D" w:rsidRPr="003E0213" w:rsidTr="00E9454A">
        <w:tc>
          <w:tcPr>
            <w:tcW w:w="1843" w:type="dxa"/>
          </w:tcPr>
          <w:p w:rsidR="0073085D" w:rsidRPr="003E0213" w:rsidRDefault="0073085D" w:rsidP="006D0559">
            <w:pPr>
              <w:spacing w:line="276" w:lineRule="auto"/>
              <w:contextualSpacing/>
            </w:pPr>
          </w:p>
          <w:p w:rsidR="0073085D" w:rsidRPr="003E0213" w:rsidRDefault="0073085D" w:rsidP="006D0559">
            <w:pPr>
              <w:spacing w:line="276" w:lineRule="auto"/>
              <w:contextualSpacing/>
            </w:pPr>
            <w:r w:rsidRPr="003E0213">
              <w:t>2.</w:t>
            </w:r>
          </w:p>
        </w:tc>
        <w:tc>
          <w:tcPr>
            <w:tcW w:w="5812" w:type="dxa"/>
          </w:tcPr>
          <w:p w:rsidR="0073085D" w:rsidRPr="006A6C1B" w:rsidRDefault="0073085D" w:rsidP="006D0559">
            <w:pPr>
              <w:spacing w:line="276" w:lineRule="auto"/>
              <w:contextualSpacing/>
              <w:rPr>
                <w:i/>
              </w:rPr>
            </w:pPr>
            <w:r w:rsidRPr="006A6C1B">
              <w:rPr>
                <w:i/>
              </w:rPr>
              <w:t>Дряхлицына Марина Николаевна</w:t>
            </w:r>
          </w:p>
          <w:p w:rsidR="0073085D" w:rsidRPr="003E0213" w:rsidRDefault="0073085D" w:rsidP="006D0559">
            <w:pPr>
              <w:spacing w:line="276" w:lineRule="auto"/>
              <w:contextualSpacing/>
            </w:pPr>
            <w:r w:rsidRPr="003E0213">
              <w:rPr>
                <w:shd w:val="clear" w:color="auto" w:fill="FFFFFF"/>
              </w:rPr>
              <w:t>«Согревает наши души Север» (воспитание патриота малой родины на примере литературы Севера)</w:t>
            </w:r>
          </w:p>
        </w:tc>
        <w:tc>
          <w:tcPr>
            <w:tcW w:w="2693" w:type="dxa"/>
          </w:tcPr>
          <w:p w:rsidR="0073085D" w:rsidRPr="003E0213" w:rsidRDefault="0073085D" w:rsidP="006D0559">
            <w:pPr>
              <w:jc w:val="center"/>
            </w:pPr>
            <w:r w:rsidRPr="003E0213">
              <w:t>Архангельская</w:t>
            </w:r>
          </w:p>
        </w:tc>
      </w:tr>
    </w:tbl>
    <w:p w:rsidR="0073085D" w:rsidRPr="003E0213" w:rsidRDefault="0073085D" w:rsidP="0073085D">
      <w:pPr>
        <w:spacing w:line="360" w:lineRule="auto"/>
        <w:contextualSpacing/>
        <w:rPr>
          <w:rFonts w:eastAsia="Times New Roman"/>
        </w:rPr>
      </w:pPr>
    </w:p>
    <w:p w:rsidR="0073085D" w:rsidRPr="003E0213" w:rsidRDefault="0073085D" w:rsidP="003E6266">
      <w:pPr>
        <w:jc w:val="center"/>
      </w:pPr>
    </w:p>
    <w:p w:rsidR="0073085D" w:rsidRPr="003E0213" w:rsidRDefault="0073085D" w:rsidP="003E6266">
      <w:pPr>
        <w:jc w:val="center"/>
      </w:pPr>
    </w:p>
    <w:p w:rsidR="006A6C1B" w:rsidRPr="006A6C1B" w:rsidRDefault="006A6C1B" w:rsidP="003E6266">
      <w:pPr>
        <w:jc w:val="center"/>
        <w:rPr>
          <w:i/>
        </w:rPr>
      </w:pPr>
      <w:r w:rsidRPr="006A6C1B">
        <w:rPr>
          <w:i/>
        </w:rPr>
        <w:t>8 декабря, 9:30</w:t>
      </w:r>
    </w:p>
    <w:p w:rsidR="006A6C1B" w:rsidRPr="006A6C1B" w:rsidRDefault="006A6C1B" w:rsidP="003E6266">
      <w:pPr>
        <w:jc w:val="center"/>
        <w:rPr>
          <w:i/>
        </w:rPr>
      </w:pPr>
      <w:r w:rsidRPr="006A6C1B">
        <w:rPr>
          <w:i/>
        </w:rPr>
        <w:t>Смольный Воскресенский собор</w:t>
      </w:r>
    </w:p>
    <w:p w:rsidR="006A6C1B" w:rsidRDefault="006A6C1B" w:rsidP="003E6266">
      <w:pPr>
        <w:jc w:val="center"/>
      </w:pPr>
    </w:p>
    <w:p w:rsidR="006A6C1B" w:rsidRDefault="006A6C1B" w:rsidP="003E6266">
      <w:pPr>
        <w:jc w:val="center"/>
      </w:pPr>
      <w:r>
        <w:t>Богослужебное открытие Рождественских чтений в Санкт-Петербурге</w:t>
      </w:r>
    </w:p>
    <w:p w:rsidR="006A6C1B" w:rsidRDefault="006A6C1B" w:rsidP="003E6266">
      <w:pPr>
        <w:jc w:val="center"/>
      </w:pPr>
    </w:p>
    <w:p w:rsidR="006A6C1B" w:rsidRDefault="006A6C1B" w:rsidP="00E9454A">
      <w:pPr>
        <w:jc w:val="both"/>
      </w:pPr>
      <w:r>
        <w:t>Божественную Литургию возглавляет архиепископ Петергофский АМВРОСИЙ, ректор СПбДА, председатель ОРОиК СПб епа</w:t>
      </w:r>
      <w:r w:rsidR="005D33A8">
        <w:t>рхии, сопредседатель Оргкомитетов проведения Рождественских чтений в Санкт-Петербурге и Межрег</w:t>
      </w:r>
      <w:r w:rsidR="006D092B">
        <w:t>и</w:t>
      </w:r>
      <w:r w:rsidR="005D33A8">
        <w:t>онального этапа конкурса «За нравственный подвиг учителя» в СЗФО.</w:t>
      </w:r>
    </w:p>
    <w:p w:rsidR="005D33A8" w:rsidRDefault="005D33A8" w:rsidP="00E9454A">
      <w:pPr>
        <w:jc w:val="both"/>
      </w:pPr>
      <w:r>
        <w:t>Церемония награждения: экспертов Межрег</w:t>
      </w:r>
      <w:r w:rsidR="006D092B">
        <w:t>и</w:t>
      </w:r>
      <w:r>
        <w:t>онального этапа конкурса «За нравственный подвиг учителя» в СЗФО; лучших директоров и педагогов-методистов ЦДКиО благочиний СПб епархии; лучших директоров и педагогов вероучительных дисциплин Воскресных школ приходов СПб епархии.</w:t>
      </w:r>
    </w:p>
    <w:p w:rsidR="005D33A8" w:rsidRDefault="005D33A8" w:rsidP="00E9454A">
      <w:pPr>
        <w:jc w:val="both"/>
      </w:pPr>
    </w:p>
    <w:p w:rsidR="00E9454A" w:rsidRDefault="00E9454A" w:rsidP="00E9454A">
      <w:pPr>
        <w:jc w:val="both"/>
      </w:pPr>
    </w:p>
    <w:p w:rsidR="006A6C1B" w:rsidRDefault="006A6C1B" w:rsidP="00E9454A">
      <w:pPr>
        <w:jc w:val="both"/>
      </w:pPr>
    </w:p>
    <w:p w:rsidR="005D33A8" w:rsidRPr="005D33A8" w:rsidRDefault="005D33A8" w:rsidP="00E9454A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</w:rPr>
      </w:pPr>
      <w:r>
        <w:rPr>
          <w:rFonts w:eastAsia="Times New Roman"/>
          <w:b/>
        </w:rPr>
        <w:t>8 декабря, 14:00</w:t>
      </w:r>
    </w:p>
    <w:p w:rsidR="005D33A8" w:rsidRPr="003E0213" w:rsidRDefault="005D33A8" w:rsidP="005D33A8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i/>
        </w:rPr>
      </w:pPr>
      <w:r w:rsidRPr="003E0213">
        <w:rPr>
          <w:rFonts w:eastAsia="Times New Roman"/>
          <w:bCs/>
          <w:i/>
        </w:rPr>
        <w:t>Центральный выставочный зал «Манеж»</w:t>
      </w:r>
      <w:r w:rsidRPr="003E0213">
        <w:rPr>
          <w:rFonts w:eastAsia="Times New Roman"/>
          <w:i/>
        </w:rPr>
        <w:t xml:space="preserve"> (Исаакиевская пл.,1)</w:t>
      </w:r>
    </w:p>
    <w:p w:rsidR="006A6C1B" w:rsidRDefault="006A6C1B" w:rsidP="003E6266">
      <w:pPr>
        <w:jc w:val="center"/>
      </w:pPr>
    </w:p>
    <w:p w:rsidR="006A6C1B" w:rsidRDefault="006A6C1B" w:rsidP="003E6266">
      <w:pPr>
        <w:jc w:val="center"/>
      </w:pPr>
    </w:p>
    <w:p w:rsidR="00CF38C7" w:rsidRPr="003E0213" w:rsidRDefault="005D33A8" w:rsidP="003E6266">
      <w:pPr>
        <w:jc w:val="center"/>
      </w:pPr>
      <w:r>
        <w:t>ТОРЖЕСТВЕННОЕ ОТКРЫТИЕ</w:t>
      </w:r>
    </w:p>
    <w:p w:rsidR="000E7BBE" w:rsidRDefault="003E6266" w:rsidP="005D33A8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i/>
        </w:rPr>
      </w:pPr>
      <w:r w:rsidRPr="006D092B">
        <w:rPr>
          <w:rFonts w:eastAsia="Times New Roman"/>
          <w:b/>
        </w:rPr>
        <w:lastRenderedPageBreak/>
        <w:t>Меж</w:t>
      </w:r>
      <w:r w:rsidR="005D33A8" w:rsidRPr="006D092B">
        <w:rPr>
          <w:rFonts w:eastAsia="Times New Roman"/>
          <w:b/>
        </w:rPr>
        <w:t>региональных</w:t>
      </w:r>
      <w:r w:rsidRPr="006D092B">
        <w:rPr>
          <w:rFonts w:eastAsia="Times New Roman"/>
          <w:b/>
        </w:rPr>
        <w:t xml:space="preserve"> Рождественских (Знаменских) образовательных чтений Северо-Западного федерального округа «1917-2017: уроки столетия. Перспективы духовного созидания в Санкт-Петербурге» </w:t>
      </w:r>
      <w:r w:rsidRPr="006D092B">
        <w:rPr>
          <w:rFonts w:eastAsia="Times New Roman"/>
          <w:b/>
          <w:i/>
        </w:rPr>
        <w:t>(</w:t>
      </w:r>
      <w:r w:rsidR="008A5275" w:rsidRPr="006D092B">
        <w:rPr>
          <w:rFonts w:eastAsia="Times New Roman"/>
          <w:b/>
          <w:i/>
        </w:rPr>
        <w:t>с участием представителей регионов</w:t>
      </w:r>
      <w:r w:rsidR="00731A6D" w:rsidRPr="006D092B">
        <w:rPr>
          <w:rFonts w:eastAsia="Times New Roman"/>
          <w:b/>
          <w:i/>
        </w:rPr>
        <w:t xml:space="preserve"> Северо-Западного федерального округа</w:t>
      </w:r>
      <w:r w:rsidRPr="006D092B">
        <w:rPr>
          <w:rFonts w:eastAsia="Times New Roman"/>
          <w:b/>
          <w:i/>
        </w:rPr>
        <w:t>)</w:t>
      </w:r>
    </w:p>
    <w:p w:rsidR="006D092B" w:rsidRDefault="006D092B" w:rsidP="005D33A8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i/>
        </w:rPr>
      </w:pPr>
    </w:p>
    <w:p w:rsidR="006D092B" w:rsidRPr="006D092B" w:rsidRDefault="006D092B" w:rsidP="005D33A8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i/>
        </w:rPr>
      </w:pPr>
      <w:r w:rsidRPr="006D092B">
        <w:rPr>
          <w:rFonts w:eastAsia="Times New Roman"/>
          <w:b/>
          <w:i/>
        </w:rPr>
        <w:t xml:space="preserve">В фойе – </w:t>
      </w:r>
      <w:r>
        <w:rPr>
          <w:rFonts w:eastAsia="Times New Roman"/>
          <w:b/>
          <w:i/>
        </w:rPr>
        <w:t xml:space="preserve">художественные </w:t>
      </w:r>
      <w:r w:rsidRPr="006D092B">
        <w:rPr>
          <w:rFonts w:eastAsia="Times New Roman"/>
          <w:b/>
          <w:i/>
        </w:rPr>
        <w:t>выставки «Холсты столетия» и победителей конкурса «Красота Божьего мира»</w:t>
      </w:r>
    </w:p>
    <w:p w:rsidR="00731A6D" w:rsidRPr="003E0213" w:rsidRDefault="008A5275" w:rsidP="00731A6D">
      <w:pPr>
        <w:pStyle w:val="a3"/>
        <w:shd w:val="clear" w:color="auto" w:fill="FFFFFF"/>
        <w:spacing w:before="0" w:after="0" w:line="276" w:lineRule="auto"/>
        <w:rPr>
          <w:rFonts w:eastAsia="Droid Sans Fallback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>14:00</w:t>
      </w:r>
      <w:r w:rsidR="00E3127E">
        <w:rPr>
          <w:rFonts w:eastAsia="Droid Sans Fallback"/>
          <w:color w:val="000000"/>
          <w:kern w:val="1"/>
          <w:lang w:eastAsia="hi-IN" w:bidi="hi-IN"/>
        </w:rPr>
        <w:t xml:space="preserve"> - </w:t>
      </w:r>
      <w:r w:rsidR="00E37AED" w:rsidRPr="003E0213">
        <w:rPr>
          <w:rFonts w:eastAsia="Times New Roman"/>
          <w:color w:val="000000"/>
          <w:kern w:val="1"/>
          <w:lang w:eastAsia="hi-IN" w:bidi="hi-IN"/>
        </w:rPr>
        <w:t>ОТКРЫТИЕ КОНФЕРЕНЦИИ</w:t>
      </w:r>
      <w:r w:rsidR="00731A6D" w:rsidRPr="003E0213">
        <w:rPr>
          <w:rFonts w:eastAsia="Times New Roman"/>
          <w:color w:val="000000"/>
          <w:kern w:val="1"/>
          <w:lang w:eastAsia="hi-IN" w:bidi="hi-IN"/>
        </w:rPr>
        <w:t xml:space="preserve"> (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 xml:space="preserve">ведущая </w:t>
      </w:r>
      <w:r w:rsidR="005D33A8">
        <w:rPr>
          <w:rFonts w:eastAsia="Droid Sans Fallback"/>
          <w:color w:val="000000"/>
          <w:kern w:val="1"/>
          <w:lang w:eastAsia="hi-IN" w:bidi="hi-IN"/>
        </w:rPr>
        <w:t>церемонии –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  <w:r w:rsidR="005D33A8">
        <w:rPr>
          <w:rFonts w:eastAsia="Droid Sans Fallback"/>
          <w:color w:val="000000"/>
          <w:kern w:val="1"/>
          <w:lang w:eastAsia="hi-IN" w:bidi="hi-IN"/>
        </w:rPr>
        <w:t xml:space="preserve">тележурналист </w:t>
      </w:r>
      <w:r w:rsidR="00731A6D" w:rsidRPr="003E0213">
        <w:rPr>
          <w:rFonts w:eastAsia="Droid Sans Fallback"/>
          <w:color w:val="000000"/>
          <w:kern w:val="1"/>
          <w:lang w:eastAsia="hi-IN" w:bidi="hi-IN"/>
        </w:rPr>
        <w:t>Елена Снито</w:t>
      </w:r>
      <w:r w:rsidR="005D33A8">
        <w:rPr>
          <w:rFonts w:eastAsia="Droid Sans Fallback"/>
          <w:color w:val="000000"/>
          <w:kern w:val="1"/>
          <w:lang w:eastAsia="hi-IN" w:bidi="hi-IN"/>
        </w:rPr>
        <w:t>вская)</w:t>
      </w:r>
    </w:p>
    <w:p w:rsidR="00731A6D" w:rsidRPr="003E0213" w:rsidRDefault="00E3127E" w:rsidP="00731A6D">
      <w:pPr>
        <w:pStyle w:val="a3"/>
        <w:shd w:val="clear" w:color="auto" w:fill="FFFFFF"/>
        <w:spacing w:before="0" w:after="0" w:line="276" w:lineRule="auto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 xml:space="preserve">14:05 </w:t>
      </w:r>
      <w:r w:rsidR="006D092B">
        <w:rPr>
          <w:rFonts w:eastAsia="Droid Sans Fallback"/>
          <w:color w:val="000000"/>
          <w:kern w:val="1"/>
          <w:lang w:eastAsia="hi-IN" w:bidi="hi-IN"/>
        </w:rPr>
        <w:t>– выступление Ж</w:t>
      </w:r>
      <w:r w:rsidR="00731A6D" w:rsidRPr="003E0213">
        <w:rPr>
          <w:rFonts w:eastAsia="Droid Sans Fallback"/>
          <w:color w:val="000000"/>
          <w:kern w:val="1"/>
          <w:lang w:eastAsia="hi-IN" w:bidi="hi-IN"/>
        </w:rPr>
        <w:t>е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>нск</w:t>
      </w:r>
      <w:r w:rsidR="00731A6D" w:rsidRPr="003E0213">
        <w:rPr>
          <w:rFonts w:eastAsia="Droid Sans Fallback"/>
          <w:color w:val="000000"/>
          <w:kern w:val="1"/>
          <w:lang w:eastAsia="hi-IN" w:bidi="hi-IN"/>
        </w:rPr>
        <w:t>ого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 xml:space="preserve"> хор</w:t>
      </w:r>
      <w:r w:rsidR="00731A6D" w:rsidRPr="003E0213">
        <w:rPr>
          <w:rFonts w:eastAsia="Droid Sans Fallback"/>
          <w:color w:val="000000"/>
          <w:kern w:val="1"/>
          <w:lang w:eastAsia="hi-IN" w:bidi="hi-IN"/>
        </w:rPr>
        <w:t>а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 xml:space="preserve"> Санкт-Петербургской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 xml:space="preserve"> митрополии п/у Игоря Матюхова</w:t>
      </w:r>
      <w:r w:rsidR="00731A6D"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</w:p>
    <w:p w:rsidR="00E3127E" w:rsidRDefault="008A5275" w:rsidP="00D546D6">
      <w:pPr>
        <w:pStyle w:val="a3"/>
        <w:shd w:val="clear" w:color="auto" w:fill="FFFFFF"/>
        <w:spacing w:before="0" w:after="0" w:line="276" w:lineRule="auto"/>
        <w:rPr>
          <w:rFonts w:eastAsia="Droid Sans Fallback"/>
          <w:i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 xml:space="preserve">14:10 </w:t>
      </w:r>
      <w:r w:rsidR="003E6266" w:rsidRPr="003E0213">
        <w:rPr>
          <w:rFonts w:eastAsia="Droid Sans Fallback"/>
          <w:color w:val="000000"/>
          <w:kern w:val="1"/>
          <w:lang w:eastAsia="hi-IN" w:bidi="hi-IN"/>
        </w:rPr>
        <w:t>–</w:t>
      </w:r>
      <w:r w:rsidR="00E3127E">
        <w:rPr>
          <w:rFonts w:eastAsia="Droid Sans Fallback"/>
          <w:color w:val="000000"/>
          <w:kern w:val="1"/>
          <w:lang w:eastAsia="hi-IN" w:bidi="hi-IN"/>
        </w:rPr>
        <w:t xml:space="preserve"> </w:t>
      </w:r>
      <w:r w:rsidR="003E6266" w:rsidRPr="003E0213">
        <w:rPr>
          <w:rFonts w:eastAsia="Droid Sans Fallback"/>
          <w:i/>
          <w:color w:val="000000"/>
          <w:kern w:val="1"/>
          <w:lang w:eastAsia="hi-IN" w:bidi="hi-IN"/>
        </w:rPr>
        <w:t>приветств</w:t>
      </w:r>
      <w:r w:rsidR="0007162C" w:rsidRPr="003E0213">
        <w:rPr>
          <w:rFonts w:eastAsia="Droid Sans Fallback"/>
          <w:i/>
          <w:color w:val="000000"/>
          <w:kern w:val="1"/>
          <w:lang w:eastAsia="hi-IN" w:bidi="hi-IN"/>
        </w:rPr>
        <w:t>ия</w:t>
      </w:r>
      <w:r w:rsidR="003E6266" w:rsidRPr="003E0213">
        <w:rPr>
          <w:rFonts w:eastAsia="Droid Sans Fallback"/>
          <w:i/>
          <w:color w:val="000000"/>
          <w:kern w:val="1"/>
          <w:lang w:eastAsia="hi-IN" w:bidi="hi-IN"/>
        </w:rPr>
        <w:t>:</w:t>
      </w:r>
    </w:p>
    <w:p w:rsidR="00E3127E" w:rsidRDefault="0007162C" w:rsidP="00D546D6">
      <w:pPr>
        <w:pStyle w:val="a3"/>
        <w:shd w:val="clear" w:color="auto" w:fill="FFFFFF"/>
        <w:spacing w:before="0" w:after="0" w:line="276" w:lineRule="auto"/>
        <w:rPr>
          <w:rFonts w:eastAsia="Droid Sans Fallback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  <w:r w:rsidR="004F5121" w:rsidRPr="003E0213">
        <w:rPr>
          <w:rFonts w:eastAsia="Droid Sans Fallback"/>
          <w:color w:val="000000"/>
          <w:kern w:val="1"/>
          <w:lang w:eastAsia="hi-IN" w:bidi="hi-IN"/>
        </w:rPr>
        <w:t>-</w:t>
      </w:r>
      <w:r w:rsidRPr="003E0213">
        <w:rPr>
          <w:rFonts w:eastAsia="Droid Sans Fallback"/>
          <w:color w:val="000000"/>
          <w:kern w:val="1"/>
          <w:lang w:eastAsia="hi-IN" w:bidi="hi-IN"/>
        </w:rPr>
        <w:t>ректор Санкт-Петербургской Духовной академии архи</w:t>
      </w:r>
      <w:r w:rsidR="004F5121" w:rsidRPr="003E0213">
        <w:rPr>
          <w:rFonts w:eastAsia="Droid Sans Fallback"/>
          <w:color w:val="000000"/>
          <w:kern w:val="1"/>
          <w:lang w:eastAsia="hi-IN" w:bidi="hi-IN"/>
        </w:rPr>
        <w:t>епископ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 Петергофск</w:t>
      </w:r>
      <w:r w:rsidR="004F5121" w:rsidRPr="003E0213">
        <w:rPr>
          <w:rFonts w:eastAsia="Droid Sans Fallback"/>
          <w:color w:val="000000"/>
          <w:kern w:val="1"/>
          <w:lang w:eastAsia="hi-IN" w:bidi="hi-IN"/>
        </w:rPr>
        <w:t>ий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  <w:r w:rsidR="004F5121" w:rsidRPr="003E0213">
        <w:rPr>
          <w:rFonts w:eastAsia="Droid Sans Fallback"/>
          <w:color w:val="000000"/>
          <w:kern w:val="1"/>
          <w:lang w:eastAsia="hi-IN" w:bidi="hi-IN"/>
        </w:rPr>
        <w:t>Амвросий</w:t>
      </w:r>
    </w:p>
    <w:p w:rsidR="00E3127E" w:rsidRDefault="004F5121" w:rsidP="00D546D6">
      <w:pPr>
        <w:pStyle w:val="a3"/>
        <w:shd w:val="clear" w:color="auto" w:fill="FFFFFF"/>
        <w:spacing w:before="0" w:after="0" w:line="276" w:lineRule="auto"/>
        <w:rPr>
          <w:rFonts w:eastAsia="Droid Sans Fallback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>-</w:t>
      </w:r>
      <w:r w:rsidR="0007162C" w:rsidRPr="003E0213">
        <w:rPr>
          <w:rFonts w:eastAsia="Droid Sans Fallback"/>
          <w:color w:val="000000"/>
          <w:kern w:val="1"/>
          <w:lang w:eastAsia="hi-IN" w:bidi="hi-IN"/>
        </w:rPr>
        <w:t>в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>ице-губернатор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 Санкт-Петербурга – руководитель Администрации Губернатора Санкт-Петербурга 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>А.Н.Говорунов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</w:p>
    <w:p w:rsidR="00E3127E" w:rsidRDefault="004F5121" w:rsidP="00D546D6">
      <w:pPr>
        <w:pStyle w:val="a3"/>
        <w:shd w:val="clear" w:color="auto" w:fill="FFFFFF"/>
        <w:spacing w:before="0" w:after="0" w:line="276" w:lineRule="auto"/>
        <w:rPr>
          <w:rFonts w:eastAsia="Droid Sans Fallback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>-п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>редседатель Комитет</w:t>
      </w:r>
      <w:r w:rsidRPr="003E0213">
        <w:rPr>
          <w:rFonts w:eastAsia="Droid Sans Fallback"/>
          <w:color w:val="000000"/>
          <w:kern w:val="1"/>
          <w:lang w:eastAsia="hi-IN" w:bidi="hi-IN"/>
        </w:rPr>
        <w:t>а по образования Ж.В.Воробьева</w:t>
      </w:r>
    </w:p>
    <w:p w:rsidR="00D546D6" w:rsidRPr="003E0213" w:rsidRDefault="004F5121" w:rsidP="00D546D6">
      <w:pPr>
        <w:pStyle w:val="a3"/>
        <w:shd w:val="clear" w:color="auto" w:fill="FFFFFF"/>
        <w:spacing w:before="0" w:after="0" w:line="276" w:lineRule="auto"/>
        <w:rPr>
          <w:rFonts w:eastAsia="Droid Sans Fallback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>-п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>редседатель Ко</w:t>
      </w:r>
      <w:r w:rsidRPr="003E0213">
        <w:rPr>
          <w:rFonts w:eastAsia="Droid Sans Fallback"/>
          <w:color w:val="000000"/>
          <w:kern w:val="1"/>
          <w:lang w:eastAsia="hi-IN" w:bidi="hi-IN"/>
        </w:rPr>
        <w:t>митета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 xml:space="preserve"> по культуре </w:t>
      </w:r>
      <w:r w:rsidR="00B34A90" w:rsidRPr="003E0213">
        <w:rPr>
          <w:rFonts w:eastAsia="Droid Sans Fallback"/>
          <w:color w:val="000000"/>
          <w:kern w:val="1"/>
          <w:lang w:eastAsia="hi-IN" w:bidi="hi-IN"/>
        </w:rPr>
        <w:t xml:space="preserve">Санкт-Петербурга 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>К.Э.Сухенко</w:t>
      </w:r>
    </w:p>
    <w:p w:rsidR="004F5121" w:rsidRPr="003E0213" w:rsidRDefault="008A5275" w:rsidP="00D546D6">
      <w:pPr>
        <w:pStyle w:val="a3"/>
        <w:shd w:val="clear" w:color="auto" w:fill="FFFFFF"/>
        <w:spacing w:before="0" w:after="0" w:line="276" w:lineRule="auto"/>
        <w:rPr>
          <w:rFonts w:eastAsia="Times New Roman"/>
          <w:color w:val="000000"/>
          <w:kern w:val="1"/>
          <w:lang w:eastAsia="hi-IN" w:bidi="hi-IN"/>
        </w:rPr>
      </w:pPr>
      <w:bookmarkStart w:id="0" w:name="_GoBack"/>
      <w:bookmarkEnd w:id="0"/>
      <w:r w:rsidRPr="003E0213">
        <w:rPr>
          <w:rFonts w:eastAsia="Droid Sans Fallback"/>
          <w:color w:val="000000"/>
          <w:kern w:val="1"/>
          <w:lang w:eastAsia="hi-IN" w:bidi="hi-IN"/>
        </w:rPr>
        <w:t xml:space="preserve">14:20 – 14:35 – </w:t>
      </w:r>
      <w:r w:rsidR="00E3127E">
        <w:rPr>
          <w:rFonts w:eastAsia="Droid Sans Fallback"/>
          <w:color w:val="000000"/>
          <w:kern w:val="1"/>
          <w:lang w:eastAsia="hi-IN" w:bidi="hi-IN"/>
        </w:rPr>
        <w:t xml:space="preserve">документальный 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фильм </w:t>
      </w:r>
      <w:r w:rsidR="00E3127E" w:rsidRPr="003E0213">
        <w:rPr>
          <w:rFonts w:eastAsia="Droid Sans Fallback"/>
          <w:color w:val="000000"/>
          <w:kern w:val="1"/>
          <w:lang w:eastAsia="hi-IN" w:bidi="hi-IN"/>
        </w:rPr>
        <w:t xml:space="preserve">"Жизнь за веру" </w:t>
      </w:r>
      <w:r w:rsidR="006D092B">
        <w:rPr>
          <w:rFonts w:eastAsia="Droid Sans Fallback"/>
          <w:color w:val="000000"/>
          <w:kern w:val="1"/>
          <w:lang w:eastAsia="hi-IN" w:bidi="hi-IN"/>
        </w:rPr>
        <w:t>(реж.</w:t>
      </w:r>
      <w:r w:rsidR="00E3127E">
        <w:rPr>
          <w:rFonts w:eastAsia="Droid Sans Fallback"/>
          <w:color w:val="000000"/>
          <w:kern w:val="1"/>
          <w:lang w:eastAsia="hi-IN" w:bidi="hi-IN"/>
        </w:rPr>
        <w:t xml:space="preserve"> </w:t>
      </w:r>
      <w:r w:rsidR="006D092B">
        <w:rPr>
          <w:rFonts w:eastAsia="Droid Sans Fallback"/>
          <w:color w:val="000000"/>
          <w:kern w:val="1"/>
          <w:lang w:eastAsia="hi-IN" w:bidi="hi-IN"/>
        </w:rPr>
        <w:t>Алена Поликовская)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 о первых новомучениках Церкви Русской (с участием студентов Санкт-Пе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>тербургской Духовной Академии)</w:t>
      </w:r>
    </w:p>
    <w:p w:rsidR="00E37AED" w:rsidRPr="003E0213" w:rsidRDefault="008A5275" w:rsidP="00E37AED">
      <w:pPr>
        <w:pStyle w:val="a3"/>
        <w:shd w:val="clear" w:color="auto" w:fill="FFFFFF"/>
        <w:spacing w:before="0" w:after="0" w:line="276" w:lineRule="auto"/>
        <w:rPr>
          <w:rFonts w:eastAsia="Times New Roman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 xml:space="preserve">14:35 </w:t>
      </w:r>
      <w:r w:rsidR="00E3127E">
        <w:rPr>
          <w:rFonts w:eastAsia="Droid Sans Fallback"/>
          <w:color w:val="000000"/>
          <w:kern w:val="1"/>
          <w:lang w:eastAsia="hi-IN" w:bidi="hi-IN"/>
        </w:rPr>
        <w:t xml:space="preserve">- </w:t>
      </w:r>
      <w:r w:rsidR="00E37AED" w:rsidRPr="003E0213">
        <w:rPr>
          <w:rFonts w:eastAsia="Times New Roman"/>
          <w:color w:val="000000"/>
          <w:kern w:val="1"/>
          <w:lang w:eastAsia="hi-IN" w:bidi="hi-IN"/>
        </w:rPr>
        <w:t>ПЛЕНАРНОЕ ЗАСЕДАНИЕ</w:t>
      </w:r>
    </w:p>
    <w:p w:rsidR="00731A6D" w:rsidRDefault="00E3127E" w:rsidP="00731A6D">
      <w:pPr>
        <w:widowControl w:val="0"/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i/>
          <w:color w:val="000000"/>
          <w:kern w:val="1"/>
          <w:lang w:eastAsia="hi-IN" w:bidi="hi-IN"/>
        </w:rPr>
      </w:pPr>
      <w:r>
        <w:rPr>
          <w:rFonts w:eastAsia="Droid Sans Fallback"/>
          <w:i/>
          <w:color w:val="000000"/>
          <w:kern w:val="1"/>
          <w:lang w:eastAsia="hi-IN" w:bidi="hi-IN"/>
        </w:rPr>
        <w:t>Доклады</w:t>
      </w:r>
      <w:r w:rsidR="00731A6D" w:rsidRPr="003E0213">
        <w:rPr>
          <w:rFonts w:eastAsia="Droid Sans Fallback"/>
          <w:i/>
          <w:color w:val="000000"/>
          <w:kern w:val="1"/>
          <w:lang w:eastAsia="hi-IN" w:bidi="hi-IN"/>
        </w:rPr>
        <w:t>:</w:t>
      </w:r>
    </w:p>
    <w:p w:rsidR="00E3127E" w:rsidRDefault="00E3127E" w:rsidP="00E3127E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  <w:r w:rsidRPr="00E3127E">
        <w:rPr>
          <w:rFonts w:eastAsia="Droid Sans Fallback"/>
          <w:i/>
          <w:color w:val="000000"/>
          <w:kern w:val="1"/>
          <w:lang w:eastAsia="hi-IN" w:bidi="hi-IN"/>
        </w:rPr>
        <w:t>архиепископ Петергофский АМВРОСИЙ</w:t>
      </w:r>
      <w:r w:rsidRPr="00E3127E">
        <w:rPr>
          <w:rFonts w:eastAsia="Droid Sans Fallback"/>
          <w:color w:val="000000"/>
          <w:kern w:val="1"/>
          <w:lang w:eastAsia="hi-IN" w:bidi="hi-IN"/>
        </w:rPr>
        <w:t>, канд. богословия, ректор Санкт-Петербургской Духовной Академии</w:t>
      </w:r>
    </w:p>
    <w:p w:rsidR="00E3127E" w:rsidRDefault="00E3127E" w:rsidP="00E3127E">
      <w:pPr>
        <w:pStyle w:val="a8"/>
        <w:widowControl w:val="0"/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«Новомученики Церкви Русской – учившие и учившиеся в Санкт-Петербургской Духовной Академии»</w:t>
      </w:r>
      <w:r w:rsidR="003774ED">
        <w:rPr>
          <w:rFonts w:eastAsia="Droid Sans Fallback"/>
          <w:color w:val="000000"/>
          <w:kern w:val="1"/>
          <w:lang w:eastAsia="hi-IN" w:bidi="hi-IN"/>
        </w:rPr>
        <w:t>.</w:t>
      </w:r>
    </w:p>
    <w:p w:rsidR="00E3127E" w:rsidRDefault="00E3127E" w:rsidP="00E3127E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  <w:r w:rsidRPr="00E3127E">
        <w:rPr>
          <w:rFonts w:eastAsia="Droid Sans Fallback"/>
          <w:i/>
          <w:color w:val="000000"/>
          <w:kern w:val="1"/>
          <w:lang w:eastAsia="hi-IN" w:bidi="hi-IN"/>
        </w:rPr>
        <w:t>протоиерей Вячеслав Харинов</w:t>
      </w:r>
      <w:r>
        <w:rPr>
          <w:rFonts w:eastAsia="Droid Sans Fallback"/>
          <w:color w:val="000000"/>
          <w:kern w:val="1"/>
          <w:lang w:eastAsia="hi-IN" w:bidi="hi-IN"/>
        </w:rPr>
        <w:t xml:space="preserve">, </w:t>
      </w:r>
      <w:r w:rsidRPr="003E0213">
        <w:rPr>
          <w:rFonts w:eastAsia="Droid Sans Fallback"/>
          <w:color w:val="000000"/>
          <w:kern w:val="1"/>
          <w:lang w:eastAsia="hi-IN" w:bidi="hi-IN"/>
        </w:rPr>
        <w:t>преподаватель</w:t>
      </w:r>
      <w:r>
        <w:rPr>
          <w:rFonts w:eastAsia="Droid Sans Fallback"/>
          <w:color w:val="000000"/>
          <w:kern w:val="1"/>
          <w:lang w:eastAsia="hi-IN" w:bidi="hi-IN"/>
        </w:rPr>
        <w:t xml:space="preserve"> Санкт-Петербургской Духовной А</w:t>
      </w:r>
      <w:r w:rsidRPr="003E0213">
        <w:rPr>
          <w:rFonts w:eastAsia="Droid Sans Fallback"/>
          <w:color w:val="000000"/>
          <w:kern w:val="1"/>
          <w:lang w:eastAsia="hi-IN" w:bidi="hi-IN"/>
        </w:rPr>
        <w:t xml:space="preserve">кадемии, настоятель храма во имя иконы </w:t>
      </w:r>
      <w:r w:rsidR="003774ED">
        <w:rPr>
          <w:rFonts w:eastAsia="Droid Sans Fallback"/>
          <w:color w:val="000000"/>
          <w:kern w:val="1"/>
          <w:lang w:eastAsia="hi-IN" w:bidi="hi-IN"/>
        </w:rPr>
        <w:t xml:space="preserve">Божией Матери </w:t>
      </w:r>
      <w:r w:rsidRPr="003E0213">
        <w:rPr>
          <w:rFonts w:eastAsia="Droid Sans Fallback"/>
          <w:color w:val="000000"/>
          <w:kern w:val="1"/>
          <w:lang w:eastAsia="hi-IN" w:bidi="hi-IN"/>
        </w:rPr>
        <w:t>"Всех скорбящих радосте</w:t>
      </w:r>
      <w:r w:rsidR="003774ED">
        <w:rPr>
          <w:rFonts w:eastAsia="Droid Sans Fallback"/>
          <w:color w:val="000000"/>
          <w:kern w:val="1"/>
          <w:lang w:eastAsia="hi-IN" w:bidi="hi-IN"/>
        </w:rPr>
        <w:t>»</w:t>
      </w:r>
    </w:p>
    <w:p w:rsidR="003774ED" w:rsidRPr="003774ED" w:rsidRDefault="003774ED" w:rsidP="003774ED">
      <w:pPr>
        <w:pStyle w:val="a8"/>
        <w:widowControl w:val="0"/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i/>
          <w:color w:val="000000"/>
          <w:kern w:val="1"/>
          <w:lang w:eastAsia="hi-IN" w:bidi="hi-IN"/>
        </w:rPr>
        <w:t>«</w:t>
      </w:r>
      <w:r>
        <w:rPr>
          <w:rFonts w:eastAsia="Droid Sans Fallback"/>
          <w:color w:val="000000"/>
          <w:kern w:val="1"/>
          <w:lang w:eastAsia="hi-IN" w:bidi="hi-IN"/>
        </w:rPr>
        <w:t>Подвиг исповедничества в России 20 века: опят изучения, проблематика, уроки».</w:t>
      </w:r>
    </w:p>
    <w:p w:rsidR="00E3127E" w:rsidRDefault="003774ED" w:rsidP="00E3127E">
      <w:pPr>
        <w:pStyle w:val="a8"/>
        <w:widowControl w:val="0"/>
        <w:numPr>
          <w:ilvl w:val="0"/>
          <w:numId w:val="3"/>
        </w:numPr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  <w:r w:rsidRPr="003E0213">
        <w:rPr>
          <w:rFonts w:eastAsia="Droid Sans Fallback"/>
          <w:color w:val="000000"/>
          <w:kern w:val="1"/>
          <w:lang w:eastAsia="hi-IN" w:bidi="hi-IN"/>
        </w:rPr>
        <w:t>Гусакова</w:t>
      </w:r>
      <w:r>
        <w:rPr>
          <w:rFonts w:eastAsia="Droid Sans Fallback"/>
          <w:color w:val="000000"/>
          <w:kern w:val="1"/>
          <w:lang w:eastAsia="hi-IN" w:bidi="hi-IN"/>
        </w:rPr>
        <w:t xml:space="preserve"> В.О., канд. искусств.</w:t>
      </w:r>
      <w:r w:rsidRPr="003E0213">
        <w:rPr>
          <w:rFonts w:eastAsia="Droid Sans Fallback"/>
          <w:color w:val="000000"/>
          <w:kern w:val="1"/>
          <w:lang w:eastAsia="hi-IN" w:bidi="hi-IN"/>
        </w:rPr>
        <w:t>, преподавател</w:t>
      </w:r>
      <w:r>
        <w:rPr>
          <w:rFonts w:eastAsia="Droid Sans Fallback"/>
          <w:color w:val="000000"/>
          <w:kern w:val="1"/>
          <w:lang w:eastAsia="hi-IN" w:bidi="hi-IN"/>
        </w:rPr>
        <w:t>ь СВУ</w:t>
      </w:r>
    </w:p>
    <w:p w:rsidR="003774ED" w:rsidRDefault="003774ED" w:rsidP="003774ED">
      <w:pPr>
        <w:pStyle w:val="a8"/>
        <w:widowControl w:val="0"/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«Возьмите иго Мое на себя и научитесь от Меня»- как сегодня говорить со школьниками о новомучениках».</w:t>
      </w:r>
    </w:p>
    <w:p w:rsidR="00E3127E" w:rsidRPr="00E3127E" w:rsidRDefault="00E3127E" w:rsidP="00E3127E">
      <w:pPr>
        <w:pStyle w:val="a8"/>
        <w:widowControl w:val="0"/>
        <w:shd w:val="clear" w:color="auto" w:fill="FFFFFF"/>
        <w:suppressAutoHyphens/>
        <w:spacing w:after="60"/>
        <w:jc w:val="both"/>
        <w:textAlignment w:val="baseline"/>
        <w:rPr>
          <w:rFonts w:eastAsia="Droid Sans Fallback"/>
          <w:color w:val="000000"/>
          <w:kern w:val="1"/>
          <w:lang w:eastAsia="hi-IN" w:bidi="hi-IN"/>
        </w:rPr>
      </w:pPr>
    </w:p>
    <w:p w:rsidR="009A5CF1" w:rsidRDefault="002F76AF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 xml:space="preserve">15:25 </w:t>
      </w:r>
      <w:r w:rsidR="009A5CF1">
        <w:rPr>
          <w:rFonts w:eastAsia="Droid Sans Fallback"/>
          <w:color w:val="000000"/>
          <w:kern w:val="1"/>
          <w:lang w:eastAsia="hi-IN" w:bidi="hi-IN"/>
        </w:rPr>
        <w:t>–</w:t>
      </w:r>
      <w:r w:rsidR="004F5121"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  <w:r w:rsidR="009A5CF1" w:rsidRPr="003E0213">
        <w:rPr>
          <w:rFonts w:eastAsia="Droid Sans Fallback"/>
          <w:color w:val="000000"/>
          <w:kern w:val="1"/>
          <w:lang w:eastAsia="hi-IN" w:bidi="hi-IN"/>
        </w:rPr>
        <w:t>награждение победителей регионального этапа XII Международного конкурса детского творчества "Красота Божьего мира"</w:t>
      </w:r>
      <w:r w:rsidR="009A5CF1">
        <w:rPr>
          <w:rFonts w:eastAsia="Droid Sans Fallback"/>
          <w:color w:val="000000"/>
          <w:kern w:val="1"/>
          <w:lang w:eastAsia="hi-IN" w:bidi="hi-IN"/>
        </w:rPr>
        <w:t xml:space="preserve"> (призы вручает заслуженная артистка России, депутат Законодательного Собрания Санкт-Петербурга Анастасия Мельникова)</w:t>
      </w:r>
    </w:p>
    <w:p w:rsidR="009A5CF1" w:rsidRDefault="009A5CF1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</w:p>
    <w:p w:rsidR="009A5CF1" w:rsidRDefault="009A5CF1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 xml:space="preserve"> - объявление о голосовании за приз зрительских симпатий по конкурсу «Холсты столетия» и о выдвижении абсолютного победителя на премию Митрополита Санкт-Петербургского и Ладожского в области культуры и искусства за 2016 год (ответственный секретарь Совета по культуре Санкт-Петербургской епархии</w:t>
      </w:r>
      <w:r w:rsidRPr="009A5CF1">
        <w:rPr>
          <w:rFonts w:eastAsia="Droid Sans Fallback"/>
          <w:color w:val="000000"/>
          <w:kern w:val="1"/>
          <w:lang w:eastAsia="hi-IN" w:bidi="hi-IN"/>
        </w:rPr>
        <w:t xml:space="preserve"> </w:t>
      </w:r>
      <w:r>
        <w:rPr>
          <w:rFonts w:eastAsia="Droid Sans Fallback"/>
          <w:color w:val="000000"/>
          <w:kern w:val="1"/>
          <w:lang w:eastAsia="hi-IN" w:bidi="hi-IN"/>
        </w:rPr>
        <w:t>иерей Илия Макаров)</w:t>
      </w:r>
    </w:p>
    <w:p w:rsidR="009A5CF1" w:rsidRDefault="009A5CF1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</w:p>
    <w:p w:rsidR="002F76AF" w:rsidRDefault="009A5CF1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 xml:space="preserve">- </w:t>
      </w:r>
      <w:r w:rsidR="000E7BBE" w:rsidRPr="003E0213">
        <w:rPr>
          <w:rFonts w:eastAsia="Droid Sans Fallback"/>
          <w:color w:val="000000"/>
          <w:kern w:val="1"/>
          <w:lang w:eastAsia="hi-IN" w:bidi="hi-IN"/>
        </w:rPr>
        <w:t>награждение победителей конкурса «За нравственный подвиг учителя»</w:t>
      </w:r>
      <w:r w:rsidR="002F76AF">
        <w:rPr>
          <w:rFonts w:eastAsia="Droid Sans Fallback"/>
          <w:color w:val="000000"/>
          <w:kern w:val="1"/>
          <w:lang w:eastAsia="hi-IN" w:bidi="hi-IN"/>
        </w:rPr>
        <w:t xml:space="preserve"> по Северо-Западному федеральному округу (призы вручают</w:t>
      </w:r>
      <w:r>
        <w:rPr>
          <w:rFonts w:eastAsia="Droid Sans Fallback"/>
          <w:color w:val="000000"/>
          <w:kern w:val="1"/>
          <w:lang w:eastAsia="hi-IN" w:bidi="hi-IN"/>
        </w:rPr>
        <w:t xml:space="preserve"> сопредседатели Оргкомитета конкурса: председатель Комитета </w:t>
      </w:r>
      <w:r>
        <w:rPr>
          <w:rFonts w:eastAsia="Droid Sans Fallback"/>
          <w:color w:val="000000"/>
          <w:kern w:val="1"/>
          <w:lang w:eastAsia="hi-IN" w:bidi="hi-IN"/>
        </w:rPr>
        <w:lastRenderedPageBreak/>
        <w:t>по образованию Санкт-Петербурга Жанна Владимировна Воробьева и ректор Санкт-Петербургской Духовной Академии архиепископ Петергофский АМВРОСИЙ)</w:t>
      </w:r>
    </w:p>
    <w:p w:rsidR="002F76AF" w:rsidRDefault="002F76AF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</w:p>
    <w:p w:rsidR="000E7BBE" w:rsidRDefault="00647B4E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15:40 – слово представителю Синодального О</w:t>
      </w:r>
      <w:r w:rsidR="009A5CF1">
        <w:rPr>
          <w:rFonts w:eastAsia="Droid Sans Fallback"/>
          <w:color w:val="000000"/>
          <w:kern w:val="1"/>
          <w:lang w:eastAsia="hi-IN" w:bidi="hi-IN"/>
        </w:rPr>
        <w:t>тдела религио</w:t>
      </w:r>
      <w:r>
        <w:rPr>
          <w:rFonts w:eastAsia="Droid Sans Fallback"/>
          <w:color w:val="000000"/>
          <w:kern w:val="1"/>
          <w:lang w:eastAsia="hi-IN" w:bidi="hi-IN"/>
        </w:rPr>
        <w:t>зного образования и катехизации  заведующему</w:t>
      </w:r>
      <w:r w:rsidR="009A5CF1">
        <w:rPr>
          <w:rFonts w:eastAsia="Droid Sans Fallback"/>
          <w:color w:val="000000"/>
          <w:kern w:val="1"/>
          <w:lang w:eastAsia="hi-IN" w:bidi="hi-IN"/>
        </w:rPr>
        <w:t xml:space="preserve"> Сектором конкурсов и конференций монах</w:t>
      </w:r>
      <w:r>
        <w:rPr>
          <w:rFonts w:eastAsia="Droid Sans Fallback"/>
          <w:color w:val="000000"/>
          <w:kern w:val="1"/>
          <w:lang w:eastAsia="hi-IN" w:bidi="hi-IN"/>
        </w:rPr>
        <w:t>у</w:t>
      </w:r>
      <w:r w:rsidR="009A5CF1">
        <w:rPr>
          <w:rFonts w:eastAsia="Droid Sans Fallback"/>
          <w:color w:val="000000"/>
          <w:kern w:val="1"/>
          <w:lang w:eastAsia="hi-IN" w:bidi="hi-IN"/>
        </w:rPr>
        <w:t xml:space="preserve"> Трифон</w:t>
      </w:r>
      <w:r>
        <w:rPr>
          <w:rFonts w:eastAsia="Droid Sans Fallback"/>
          <w:color w:val="000000"/>
          <w:kern w:val="1"/>
          <w:lang w:eastAsia="hi-IN" w:bidi="hi-IN"/>
        </w:rPr>
        <w:t>у</w:t>
      </w:r>
      <w:r w:rsidR="009A5CF1">
        <w:rPr>
          <w:rFonts w:eastAsia="Droid Sans Fallback"/>
          <w:color w:val="000000"/>
          <w:kern w:val="1"/>
          <w:lang w:eastAsia="hi-IN" w:bidi="hi-IN"/>
        </w:rPr>
        <w:t xml:space="preserve"> (Умалатов</w:t>
      </w:r>
      <w:r>
        <w:rPr>
          <w:rFonts w:eastAsia="Droid Sans Fallback"/>
          <w:color w:val="000000"/>
          <w:kern w:val="1"/>
          <w:lang w:eastAsia="hi-IN" w:bidi="hi-IN"/>
        </w:rPr>
        <w:t>у</w:t>
      </w:r>
      <w:r w:rsidR="009A5CF1">
        <w:rPr>
          <w:rFonts w:eastAsia="Droid Sans Fallback"/>
          <w:color w:val="000000"/>
          <w:kern w:val="1"/>
          <w:lang w:eastAsia="hi-IN" w:bidi="hi-IN"/>
        </w:rPr>
        <w:t>)</w:t>
      </w:r>
    </w:p>
    <w:p w:rsidR="009A5CF1" w:rsidRPr="003E0213" w:rsidRDefault="009A5CF1" w:rsidP="000E7BBE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</w:p>
    <w:p w:rsidR="000F1A3D" w:rsidRPr="003E0213" w:rsidRDefault="00647B4E" w:rsidP="00731A6D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15:45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 xml:space="preserve"> – выступление Ансамбля народн</w:t>
      </w:r>
      <w:r>
        <w:rPr>
          <w:rFonts w:eastAsia="Droid Sans Fallback"/>
          <w:color w:val="000000"/>
          <w:kern w:val="1"/>
          <w:lang w:eastAsia="hi-IN" w:bidi="hi-IN"/>
        </w:rPr>
        <w:t xml:space="preserve">ых инструментов "Русская песня" </w:t>
      </w:r>
      <w:r w:rsidR="008A5275" w:rsidRPr="003E0213">
        <w:rPr>
          <w:rFonts w:eastAsia="Droid Sans Fallback"/>
          <w:color w:val="000000"/>
          <w:kern w:val="1"/>
          <w:lang w:eastAsia="hi-IN" w:bidi="hi-IN"/>
        </w:rPr>
        <w:t>п/у иерея Андрея Ковальчука и солиста Па</w:t>
      </w:r>
      <w:r w:rsidR="000E7BBE" w:rsidRPr="003E0213">
        <w:rPr>
          <w:rFonts w:eastAsia="Droid Sans Fallback"/>
          <w:color w:val="000000"/>
          <w:kern w:val="1"/>
          <w:lang w:eastAsia="hi-IN" w:bidi="hi-IN"/>
        </w:rPr>
        <w:t>вла Теплова (Мариинский театр)</w:t>
      </w:r>
      <w:r w:rsidR="000F1A3D" w:rsidRPr="003E0213">
        <w:rPr>
          <w:rFonts w:eastAsia="Droid Sans Fallback"/>
          <w:color w:val="000000"/>
          <w:kern w:val="1"/>
          <w:lang w:eastAsia="hi-IN" w:bidi="hi-IN"/>
        </w:rPr>
        <w:t xml:space="preserve"> </w:t>
      </w:r>
    </w:p>
    <w:p w:rsidR="000F1A3D" w:rsidRPr="003E0213" w:rsidRDefault="000F1A3D" w:rsidP="00731A6D">
      <w:pPr>
        <w:autoSpaceDE w:val="0"/>
        <w:autoSpaceDN w:val="0"/>
        <w:adjustRightInd w:val="0"/>
        <w:spacing w:line="240" w:lineRule="atLeast"/>
        <w:jc w:val="both"/>
        <w:rPr>
          <w:rFonts w:eastAsia="Droid Sans Fallback"/>
          <w:color w:val="000000"/>
          <w:kern w:val="1"/>
          <w:lang w:eastAsia="hi-IN" w:bidi="hi-IN"/>
        </w:rPr>
      </w:pPr>
    </w:p>
    <w:p w:rsidR="008A5275" w:rsidRDefault="008A5275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E9454A" w:rsidRDefault="00E9454A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647B4E" w:rsidRPr="00007FD1" w:rsidRDefault="00647B4E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b/>
          <w:color w:val="000000"/>
          <w:kern w:val="1"/>
          <w:lang w:eastAsia="hi-IN" w:bidi="hi-IN"/>
        </w:rPr>
      </w:pPr>
      <w:r w:rsidRPr="00007FD1">
        <w:rPr>
          <w:rFonts w:eastAsia="Droid Sans Fallback"/>
          <w:b/>
          <w:color w:val="000000"/>
          <w:kern w:val="1"/>
          <w:lang w:eastAsia="hi-IN" w:bidi="hi-IN"/>
        </w:rPr>
        <w:t xml:space="preserve"> 9 декабря, 19:00</w:t>
      </w:r>
    </w:p>
    <w:p w:rsidR="00624F9F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i/>
          <w:color w:val="000000"/>
          <w:kern w:val="1"/>
          <w:lang w:eastAsia="hi-IN" w:bidi="hi-IN"/>
        </w:rPr>
      </w:pPr>
      <w:r>
        <w:rPr>
          <w:rFonts w:eastAsia="Droid Sans Fallback"/>
          <w:i/>
          <w:color w:val="000000"/>
          <w:kern w:val="1"/>
          <w:lang w:eastAsia="hi-IN" w:bidi="hi-IN"/>
        </w:rPr>
        <w:t>Церковь святых</w:t>
      </w:r>
      <w:r w:rsidR="00624F9F" w:rsidRPr="00007FD1">
        <w:rPr>
          <w:rFonts w:eastAsia="Droid Sans Fallback"/>
          <w:i/>
          <w:color w:val="000000"/>
          <w:kern w:val="1"/>
          <w:lang w:eastAsia="hi-IN" w:bidi="hi-IN"/>
        </w:rPr>
        <w:t xml:space="preserve"> </w:t>
      </w:r>
      <w:r>
        <w:rPr>
          <w:rFonts w:eastAsia="Droid Sans Fallback"/>
          <w:i/>
          <w:color w:val="000000"/>
          <w:kern w:val="1"/>
          <w:lang w:eastAsia="hi-IN" w:bidi="hi-IN"/>
        </w:rPr>
        <w:t>а</w:t>
      </w:r>
      <w:r w:rsidR="00624F9F" w:rsidRPr="00007FD1">
        <w:rPr>
          <w:rFonts w:eastAsia="Droid Sans Fallback"/>
          <w:i/>
          <w:color w:val="000000"/>
          <w:kern w:val="1"/>
          <w:lang w:eastAsia="hi-IN" w:bidi="hi-IN"/>
        </w:rPr>
        <w:t>постолов Пера и Павла (Невский пр., 22-24)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i/>
          <w:color w:val="000000"/>
          <w:kern w:val="1"/>
          <w:lang w:eastAsia="hi-IN" w:bidi="hi-IN"/>
        </w:rPr>
      </w:pP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ОТКРЫТИЕ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Международного хорового фестиваля-конкурса «ПРЕДЧУВСТВИЕ РОЖДЕСТВА ХРИСТОВА»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 xml:space="preserve">Гала-концерт участников 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E9454A" w:rsidRDefault="00E9454A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007FD1" w:rsidRP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b/>
          <w:color w:val="000000"/>
          <w:kern w:val="1"/>
          <w:lang w:eastAsia="hi-IN" w:bidi="hi-IN"/>
        </w:rPr>
      </w:pPr>
      <w:r w:rsidRPr="00007FD1">
        <w:rPr>
          <w:rFonts w:eastAsia="Droid Sans Fallback"/>
          <w:b/>
          <w:color w:val="000000"/>
          <w:kern w:val="1"/>
          <w:lang w:eastAsia="hi-IN" w:bidi="hi-IN"/>
        </w:rPr>
        <w:t>12 декабря, 19:00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i/>
          <w:color w:val="000000"/>
          <w:kern w:val="1"/>
          <w:lang w:eastAsia="hi-IN" w:bidi="hi-IN"/>
        </w:rPr>
      </w:pPr>
      <w:r w:rsidRPr="00007FD1">
        <w:rPr>
          <w:rFonts w:eastAsia="Droid Sans Fallback"/>
          <w:i/>
          <w:color w:val="000000"/>
          <w:kern w:val="1"/>
          <w:lang w:eastAsia="hi-IN" w:bidi="hi-IN"/>
        </w:rPr>
        <w:t>Александринский театр (пл.Островского, 6)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i/>
          <w:color w:val="000000"/>
          <w:kern w:val="1"/>
          <w:lang w:eastAsia="hi-IN" w:bidi="hi-IN"/>
        </w:rPr>
      </w:pP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БЛАГОТВОРИТЕЛЬНЫЙ КОНЦЕРТ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в честь Святителя Николая Чудотворца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(в помощь детям с онкологическими заболеваниями)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ХОР ДУХОВЕНСТВА САНКТ-ПЕТЕРБУРГСКОЙ МИТРОПОЛИИ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АНДРЕЙ УРГАНТ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E9454A" w:rsidRDefault="00E9454A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p w:rsidR="00007FD1" w:rsidRPr="00007FD1" w:rsidRDefault="00007FD1" w:rsidP="00007FD1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b/>
          <w:color w:val="000000"/>
          <w:kern w:val="1"/>
          <w:lang w:eastAsia="hi-IN" w:bidi="hi-IN"/>
        </w:rPr>
      </w:pPr>
      <w:r>
        <w:rPr>
          <w:rFonts w:eastAsia="Droid Sans Fallback"/>
          <w:b/>
          <w:color w:val="000000"/>
          <w:kern w:val="1"/>
          <w:lang w:eastAsia="hi-IN" w:bidi="hi-IN"/>
        </w:rPr>
        <w:t>12 декабря, 19:3</w:t>
      </w:r>
      <w:r w:rsidRPr="00007FD1">
        <w:rPr>
          <w:rFonts w:eastAsia="Droid Sans Fallback"/>
          <w:b/>
          <w:color w:val="000000"/>
          <w:kern w:val="1"/>
          <w:lang w:eastAsia="hi-IN" w:bidi="hi-IN"/>
        </w:rPr>
        <w:t>0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i/>
          <w:color w:val="000000"/>
          <w:kern w:val="1"/>
          <w:lang w:eastAsia="hi-IN" w:bidi="hi-IN"/>
        </w:rPr>
      </w:pPr>
      <w:r w:rsidRPr="00007FD1">
        <w:rPr>
          <w:rFonts w:eastAsia="Droid Sans Fallback"/>
          <w:i/>
          <w:color w:val="000000"/>
          <w:kern w:val="1"/>
          <w:lang w:eastAsia="hi-IN" w:bidi="hi-IN"/>
        </w:rPr>
        <w:t>Исаакиевский собор (Исаакиевская пл.,4)</w:t>
      </w:r>
    </w:p>
    <w:p w:rsid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i/>
          <w:color w:val="000000"/>
          <w:kern w:val="1"/>
          <w:lang w:eastAsia="hi-IN" w:bidi="hi-IN"/>
        </w:rPr>
      </w:pPr>
    </w:p>
    <w:p w:rsidR="00007FD1" w:rsidRDefault="00007FD1" w:rsidP="00007FD1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Торжественное закрытие Международного хорового фестиваля-конкурса</w:t>
      </w:r>
    </w:p>
    <w:p w:rsidR="00007FD1" w:rsidRDefault="00007FD1" w:rsidP="00007FD1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>«ПРЕДЧУВСТВИЕ РОЖДЕСТВА ХРИСТОВА»</w:t>
      </w:r>
    </w:p>
    <w:p w:rsidR="00007FD1" w:rsidRDefault="00007FD1" w:rsidP="00007FD1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  <w:r>
        <w:rPr>
          <w:rFonts w:eastAsia="Droid Sans Fallback"/>
          <w:color w:val="000000"/>
          <w:kern w:val="1"/>
          <w:lang w:eastAsia="hi-IN" w:bidi="hi-IN"/>
        </w:rPr>
        <w:t xml:space="preserve">Гала-концерт лауреатов </w:t>
      </w:r>
    </w:p>
    <w:p w:rsidR="00007FD1" w:rsidRPr="00007FD1" w:rsidRDefault="00007FD1" w:rsidP="00647B4E">
      <w:pPr>
        <w:autoSpaceDE w:val="0"/>
        <w:autoSpaceDN w:val="0"/>
        <w:adjustRightInd w:val="0"/>
        <w:spacing w:line="240" w:lineRule="atLeast"/>
        <w:jc w:val="center"/>
        <w:rPr>
          <w:rFonts w:eastAsia="Droid Sans Fallback"/>
          <w:color w:val="000000"/>
          <w:kern w:val="1"/>
          <w:lang w:eastAsia="hi-IN" w:bidi="hi-IN"/>
        </w:rPr>
      </w:pPr>
    </w:p>
    <w:sectPr w:rsidR="00007FD1" w:rsidRPr="00007FD1" w:rsidSect="003E0213">
      <w:footerReference w:type="default" r:id="rId7"/>
      <w:pgSz w:w="11907" w:h="16839" w:code="9"/>
      <w:pgMar w:top="720" w:right="720" w:bottom="720" w:left="720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4C2" w:rsidRDefault="009564C2" w:rsidP="006D092B">
      <w:r>
        <w:separator/>
      </w:r>
    </w:p>
  </w:endnote>
  <w:endnote w:type="continuationSeparator" w:id="0">
    <w:p w:rsidR="009564C2" w:rsidRDefault="009564C2" w:rsidP="006D0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27127"/>
      <w:docPartObj>
        <w:docPartGallery w:val="Page Numbers (Bottom of Page)"/>
        <w:docPartUnique/>
      </w:docPartObj>
    </w:sdtPr>
    <w:sdtContent>
      <w:p w:rsidR="00E9454A" w:rsidRDefault="00867E5A">
        <w:pPr>
          <w:pStyle w:val="ab"/>
          <w:jc w:val="right"/>
        </w:pPr>
        <w:fldSimple w:instr=" PAGE   \* MERGEFORMAT ">
          <w:r w:rsidR="00F45356">
            <w:rPr>
              <w:noProof/>
            </w:rPr>
            <w:t>6</w:t>
          </w:r>
        </w:fldSimple>
      </w:p>
    </w:sdtContent>
  </w:sdt>
  <w:p w:rsidR="006D092B" w:rsidRDefault="006D092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4C2" w:rsidRDefault="009564C2" w:rsidP="006D092B">
      <w:r>
        <w:separator/>
      </w:r>
    </w:p>
  </w:footnote>
  <w:footnote w:type="continuationSeparator" w:id="0">
    <w:p w:rsidR="009564C2" w:rsidRDefault="009564C2" w:rsidP="006D0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2F4"/>
    <w:multiLevelType w:val="hybridMultilevel"/>
    <w:tmpl w:val="C54C9786"/>
    <w:lvl w:ilvl="0" w:tplc="8188D5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73291"/>
    <w:multiLevelType w:val="hybridMultilevel"/>
    <w:tmpl w:val="C54C9786"/>
    <w:lvl w:ilvl="0" w:tplc="8188D5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C942198"/>
    <w:multiLevelType w:val="hybridMultilevel"/>
    <w:tmpl w:val="BF0E0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00"/>
  <w:drawingGridVerticalSpacing w:val="300"/>
  <w:displayHorizontalDrawingGridEvery w:val="0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A5275"/>
    <w:rsid w:val="00007FD1"/>
    <w:rsid w:val="0007162C"/>
    <w:rsid w:val="000E7BBE"/>
    <w:rsid w:val="000F1A3D"/>
    <w:rsid w:val="001F49E7"/>
    <w:rsid w:val="002D0DEE"/>
    <w:rsid w:val="002F76AF"/>
    <w:rsid w:val="00340499"/>
    <w:rsid w:val="00352B80"/>
    <w:rsid w:val="003774ED"/>
    <w:rsid w:val="003E0213"/>
    <w:rsid w:val="003E6266"/>
    <w:rsid w:val="00435F94"/>
    <w:rsid w:val="004F5121"/>
    <w:rsid w:val="004F72CD"/>
    <w:rsid w:val="005D33A8"/>
    <w:rsid w:val="00624F9F"/>
    <w:rsid w:val="00634496"/>
    <w:rsid w:val="00647B4E"/>
    <w:rsid w:val="006A6C1B"/>
    <w:rsid w:val="006D092B"/>
    <w:rsid w:val="0073085D"/>
    <w:rsid w:val="00731A6D"/>
    <w:rsid w:val="0077600F"/>
    <w:rsid w:val="007E4129"/>
    <w:rsid w:val="008577D1"/>
    <w:rsid w:val="00867E5A"/>
    <w:rsid w:val="008A5275"/>
    <w:rsid w:val="009564C2"/>
    <w:rsid w:val="009A5CF1"/>
    <w:rsid w:val="00B34A90"/>
    <w:rsid w:val="00CF38C7"/>
    <w:rsid w:val="00D252B8"/>
    <w:rsid w:val="00D546D6"/>
    <w:rsid w:val="00E128CE"/>
    <w:rsid w:val="00E3127E"/>
    <w:rsid w:val="00E37AED"/>
    <w:rsid w:val="00E9454A"/>
    <w:rsid w:val="00ED1BE0"/>
    <w:rsid w:val="00F4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49E7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1F49E7"/>
    <w:rPr>
      <w:b/>
      <w:bCs/>
    </w:rPr>
  </w:style>
  <w:style w:type="table" w:styleId="a5">
    <w:name w:val="Table Grid"/>
    <w:basedOn w:val="a1"/>
    <w:uiPriority w:val="59"/>
    <w:rsid w:val="00730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085D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Emphasis"/>
    <w:uiPriority w:val="20"/>
    <w:qFormat/>
    <w:rsid w:val="0073085D"/>
    <w:rPr>
      <w:i/>
      <w:iCs/>
    </w:rPr>
  </w:style>
  <w:style w:type="paragraph" w:styleId="a8">
    <w:name w:val="List Paragraph"/>
    <w:basedOn w:val="a"/>
    <w:uiPriority w:val="34"/>
    <w:qFormat/>
    <w:rsid w:val="00E3127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D09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09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D09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D092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2</cp:revision>
  <dcterms:created xsi:type="dcterms:W3CDTF">2016-12-05T21:46:00Z</dcterms:created>
  <dcterms:modified xsi:type="dcterms:W3CDTF">2016-12-05T21:46:00Z</dcterms:modified>
</cp:coreProperties>
</file>